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D6BFC" w14:textId="77777777" w:rsidR="002F396F" w:rsidRDefault="002F396F"/>
    <w:tbl>
      <w:tblPr>
        <w:tblpPr w:leftFromText="180" w:rightFromText="180" w:horzAnchor="margin" w:tblpY="-960"/>
        <w:tblW w:w="9889" w:type="dxa"/>
        <w:tblLayout w:type="fixed"/>
        <w:tblLook w:val="0000" w:firstRow="0" w:lastRow="0" w:firstColumn="0" w:lastColumn="0" w:noHBand="0" w:noVBand="0"/>
      </w:tblPr>
      <w:tblGrid>
        <w:gridCol w:w="2197"/>
        <w:gridCol w:w="7692"/>
      </w:tblGrid>
      <w:tr w:rsidR="00EA45D5" w:rsidRPr="00480E6F" w14:paraId="58DCDB53" w14:textId="77777777" w:rsidTr="00EA45D5">
        <w:trPr>
          <w:cantSplit/>
          <w:trHeight w:val="501"/>
        </w:trPr>
        <w:tc>
          <w:tcPr>
            <w:tcW w:w="2197" w:type="dxa"/>
            <w:vMerge w:val="restart"/>
          </w:tcPr>
          <w:p w14:paraId="48E41631" w14:textId="77777777" w:rsidR="00EA45D5" w:rsidRPr="00480E6F" w:rsidRDefault="00EA45D5" w:rsidP="00EA45D5">
            <w:pPr>
              <w:spacing w:before="60"/>
              <w:jc w:val="center"/>
              <w:rPr>
                <w:rFonts w:ascii="Times New Roman" w:hAnsi="Times New Roman" w:cs="Times New Roman"/>
                <w:noProof/>
                <w:sz w:val="24"/>
                <w:szCs w:val="24"/>
                <w:lang w:val="ro-RO"/>
              </w:rPr>
            </w:pPr>
            <w:r w:rsidRPr="00480E6F">
              <w:rPr>
                <w:rFonts w:ascii="Times New Roman" w:hAnsi="Times New Roman" w:cs="Times New Roman"/>
                <w:noProof/>
                <w:sz w:val="24"/>
                <w:szCs w:val="24"/>
              </w:rPr>
              <w:drawing>
                <wp:inline distT="0" distB="0" distL="0" distR="0" wp14:anchorId="72812C80" wp14:editId="60951BCA">
                  <wp:extent cx="1021715" cy="1021715"/>
                  <wp:effectExtent l="19050" t="0" r="6985" b="0"/>
                  <wp:docPr id="1" name="Picture 1" descr="dincor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ncorel"/>
                          <pic:cNvPicPr>
                            <a:picLocks noChangeAspect="1" noChangeArrowheads="1"/>
                          </pic:cNvPicPr>
                        </pic:nvPicPr>
                        <pic:blipFill>
                          <a:blip r:embed="rId7" cstate="print"/>
                          <a:srcRect/>
                          <a:stretch>
                            <a:fillRect/>
                          </a:stretch>
                        </pic:blipFill>
                        <pic:spPr bwMode="auto">
                          <a:xfrm>
                            <a:off x="0" y="0"/>
                            <a:ext cx="1021715" cy="1021715"/>
                          </a:xfrm>
                          <a:prstGeom prst="rect">
                            <a:avLst/>
                          </a:prstGeom>
                          <a:noFill/>
                          <a:ln w="9525">
                            <a:noFill/>
                            <a:miter lim="800000"/>
                            <a:headEnd/>
                            <a:tailEnd/>
                          </a:ln>
                        </pic:spPr>
                      </pic:pic>
                    </a:graphicData>
                  </a:graphic>
                </wp:inline>
              </w:drawing>
            </w:r>
          </w:p>
        </w:tc>
        <w:tc>
          <w:tcPr>
            <w:tcW w:w="7692" w:type="dxa"/>
          </w:tcPr>
          <w:p w14:paraId="713431F6" w14:textId="77777777" w:rsidR="00EA45D5" w:rsidRPr="00480E6F" w:rsidRDefault="00EA45D5" w:rsidP="00EA45D5">
            <w:pPr>
              <w:rPr>
                <w:rFonts w:ascii="Times New Roman" w:hAnsi="Times New Roman" w:cs="Times New Roman"/>
                <w:noProof/>
                <w:sz w:val="24"/>
                <w:szCs w:val="24"/>
                <w:lang w:val="ro-RO"/>
              </w:rPr>
            </w:pPr>
          </w:p>
          <w:p w14:paraId="7A6D943D" w14:textId="77777777" w:rsidR="00EA45D5" w:rsidRPr="00480E6F" w:rsidRDefault="00EA45D5" w:rsidP="00EA45D5">
            <w:pPr>
              <w:pStyle w:val="Heading1"/>
              <w:rPr>
                <w:noProof/>
                <w:sz w:val="24"/>
                <w:szCs w:val="24"/>
                <w:lang w:val="ro-RO"/>
              </w:rPr>
            </w:pPr>
            <w:r w:rsidRPr="00480E6F">
              <w:rPr>
                <w:noProof/>
                <w:sz w:val="24"/>
                <w:szCs w:val="24"/>
                <w:lang w:val="ro-RO"/>
              </w:rPr>
              <w:t>Universitatea POLITEHNICA din Bucureşti</w:t>
            </w:r>
          </w:p>
        </w:tc>
      </w:tr>
      <w:tr w:rsidR="00EA45D5" w:rsidRPr="00480E6F" w14:paraId="39155407" w14:textId="77777777" w:rsidTr="00EA45D5">
        <w:trPr>
          <w:cantSplit/>
          <w:trHeight w:val="341"/>
        </w:trPr>
        <w:tc>
          <w:tcPr>
            <w:tcW w:w="2197" w:type="dxa"/>
            <w:vMerge/>
          </w:tcPr>
          <w:p w14:paraId="2BD6E009" w14:textId="77777777" w:rsidR="00EA45D5" w:rsidRPr="00480E6F" w:rsidRDefault="00EA45D5" w:rsidP="00EA45D5">
            <w:pPr>
              <w:rPr>
                <w:rFonts w:ascii="Times New Roman" w:hAnsi="Times New Roman" w:cs="Times New Roman"/>
                <w:noProof/>
                <w:sz w:val="24"/>
                <w:szCs w:val="24"/>
                <w:lang w:val="ro-RO"/>
              </w:rPr>
            </w:pPr>
          </w:p>
        </w:tc>
        <w:tc>
          <w:tcPr>
            <w:tcW w:w="7692" w:type="dxa"/>
          </w:tcPr>
          <w:p w14:paraId="6D5D8DC9" w14:textId="77777777" w:rsidR="00EA45D5" w:rsidRPr="00480E6F" w:rsidRDefault="00EA45D5" w:rsidP="00EA45D5">
            <w:pPr>
              <w:rPr>
                <w:rFonts w:ascii="Times New Roman" w:hAnsi="Times New Roman" w:cs="Times New Roman"/>
                <w:b/>
                <w:noProof/>
                <w:sz w:val="24"/>
                <w:szCs w:val="24"/>
                <w:lang w:val="ro-RO"/>
              </w:rPr>
            </w:pPr>
          </w:p>
        </w:tc>
      </w:tr>
      <w:tr w:rsidR="00EA45D5" w:rsidRPr="00480E6F" w14:paraId="065B2AAF" w14:textId="77777777" w:rsidTr="00EA45D5">
        <w:trPr>
          <w:cantSplit/>
          <w:trHeight w:val="513"/>
        </w:trPr>
        <w:tc>
          <w:tcPr>
            <w:tcW w:w="2197" w:type="dxa"/>
            <w:vMerge/>
          </w:tcPr>
          <w:p w14:paraId="02455BB3" w14:textId="77777777" w:rsidR="00EA45D5" w:rsidRPr="00480E6F" w:rsidRDefault="00EA45D5" w:rsidP="00EA45D5">
            <w:pPr>
              <w:rPr>
                <w:rFonts w:ascii="Times New Roman" w:hAnsi="Times New Roman" w:cs="Times New Roman"/>
                <w:noProof/>
                <w:sz w:val="24"/>
                <w:szCs w:val="24"/>
                <w:lang w:val="ro-RO"/>
              </w:rPr>
            </w:pPr>
          </w:p>
        </w:tc>
        <w:tc>
          <w:tcPr>
            <w:tcW w:w="7692" w:type="dxa"/>
          </w:tcPr>
          <w:p w14:paraId="39DB9C9F" w14:textId="77777777" w:rsidR="00EA45D5" w:rsidRPr="00480E6F" w:rsidRDefault="00EA45D5" w:rsidP="00EA45D5">
            <w:pPr>
              <w:jc w:val="center"/>
              <w:rPr>
                <w:rFonts w:ascii="Times New Roman" w:hAnsi="Times New Roman" w:cs="Times New Roman"/>
                <w:noProof/>
                <w:sz w:val="24"/>
                <w:szCs w:val="24"/>
                <w:lang w:val="ro-RO"/>
              </w:rPr>
            </w:pPr>
            <w:r w:rsidRPr="00480E6F">
              <w:rPr>
                <w:rFonts w:ascii="Times New Roman" w:hAnsi="Times New Roman" w:cs="Times New Roman"/>
                <w:noProof/>
                <w:sz w:val="24"/>
                <w:szCs w:val="24"/>
                <w:lang w:val="ro-RO"/>
              </w:rPr>
              <w:t>Splaiul Independenţei nr.313, 060042 Bucureşti , România</w:t>
            </w:r>
          </w:p>
          <w:p w14:paraId="39145B41" w14:textId="77777777" w:rsidR="00EA45D5" w:rsidRPr="00480E6F" w:rsidRDefault="00EA45D5" w:rsidP="00EA45D5">
            <w:pPr>
              <w:jc w:val="center"/>
              <w:rPr>
                <w:rFonts w:ascii="Times New Roman" w:hAnsi="Times New Roman" w:cs="Times New Roman"/>
                <w:noProof/>
                <w:sz w:val="24"/>
                <w:szCs w:val="24"/>
                <w:lang w:val="ro-RO"/>
              </w:rPr>
            </w:pPr>
            <w:r w:rsidRPr="00480E6F">
              <w:rPr>
                <w:rFonts w:ascii="Times New Roman" w:hAnsi="Times New Roman" w:cs="Times New Roman"/>
                <w:noProof/>
                <w:sz w:val="24"/>
                <w:szCs w:val="24"/>
                <w:lang w:val="ro-RO"/>
              </w:rPr>
              <w:t>Telefon: +4021 318 10 00; Fax: +4021 318 10 01</w:t>
            </w:r>
          </w:p>
          <w:p w14:paraId="5CFD8EC6" w14:textId="60ABD75F" w:rsidR="00EA45D5" w:rsidRPr="00480E6F" w:rsidRDefault="00EA45D5" w:rsidP="00EA45D5">
            <w:pPr>
              <w:jc w:val="center"/>
              <w:rPr>
                <w:rFonts w:ascii="Times New Roman" w:hAnsi="Times New Roman" w:cs="Times New Roman"/>
                <w:noProof/>
                <w:sz w:val="24"/>
                <w:szCs w:val="24"/>
                <w:lang w:val="ro-RO"/>
              </w:rPr>
            </w:pPr>
            <w:r w:rsidRPr="00480E6F">
              <w:rPr>
                <w:rFonts w:ascii="Times New Roman" w:hAnsi="Times New Roman" w:cs="Times New Roman"/>
                <w:noProof/>
                <w:sz w:val="24"/>
                <w:szCs w:val="24"/>
                <w:lang w:val="ro-RO"/>
              </w:rPr>
              <w:t>www.</w:t>
            </w:r>
            <w:r>
              <w:rPr>
                <w:rFonts w:ascii="Times New Roman" w:hAnsi="Times New Roman" w:cs="Times New Roman"/>
                <w:noProof/>
                <w:sz w:val="24"/>
                <w:szCs w:val="24"/>
                <w:lang w:val="ro-RO"/>
              </w:rPr>
              <w:t>upb</w:t>
            </w:r>
            <w:r w:rsidRPr="00480E6F">
              <w:rPr>
                <w:rFonts w:ascii="Times New Roman" w:hAnsi="Times New Roman" w:cs="Times New Roman"/>
                <w:noProof/>
                <w:sz w:val="24"/>
                <w:szCs w:val="24"/>
                <w:lang w:val="ro-RO"/>
              </w:rPr>
              <w:t>.ro</w:t>
            </w:r>
          </w:p>
        </w:tc>
      </w:tr>
    </w:tbl>
    <w:p w14:paraId="5B5474EA" w14:textId="77777777" w:rsidR="00221449" w:rsidRDefault="00221449" w:rsidP="00221449">
      <w:pPr>
        <w:jc w:val="center"/>
        <w:rPr>
          <w:rFonts w:ascii="Times New Roman" w:hAnsi="Times New Roman" w:cs="Times New Roman"/>
          <w:b/>
          <w:bCs/>
          <w:sz w:val="56"/>
          <w:szCs w:val="56"/>
        </w:rPr>
      </w:pPr>
    </w:p>
    <w:p w14:paraId="372F9F5F" w14:textId="77777777" w:rsidR="00221449" w:rsidRDefault="00221449" w:rsidP="00221449">
      <w:pPr>
        <w:jc w:val="center"/>
        <w:rPr>
          <w:rFonts w:ascii="Times New Roman" w:hAnsi="Times New Roman" w:cs="Times New Roman"/>
          <w:b/>
          <w:bCs/>
          <w:sz w:val="56"/>
          <w:szCs w:val="56"/>
        </w:rPr>
      </w:pPr>
    </w:p>
    <w:p w14:paraId="1419649B" w14:textId="77777777" w:rsidR="00221449" w:rsidRDefault="00221449" w:rsidP="00221449">
      <w:pPr>
        <w:jc w:val="center"/>
        <w:rPr>
          <w:rFonts w:ascii="Times New Roman" w:hAnsi="Times New Roman" w:cs="Times New Roman"/>
          <w:b/>
          <w:bCs/>
          <w:sz w:val="56"/>
          <w:szCs w:val="56"/>
        </w:rPr>
      </w:pPr>
    </w:p>
    <w:p w14:paraId="7296463F" w14:textId="77777777" w:rsidR="00221449" w:rsidRDefault="00221449" w:rsidP="00221449">
      <w:pPr>
        <w:jc w:val="center"/>
        <w:rPr>
          <w:rFonts w:ascii="Times New Roman" w:hAnsi="Times New Roman" w:cs="Times New Roman"/>
          <w:b/>
          <w:bCs/>
          <w:sz w:val="56"/>
          <w:szCs w:val="56"/>
        </w:rPr>
      </w:pPr>
    </w:p>
    <w:p w14:paraId="21AD9C9E" w14:textId="0429B1FF" w:rsidR="00F51114" w:rsidRPr="00221449" w:rsidRDefault="007C4BE3" w:rsidP="00221449">
      <w:pPr>
        <w:jc w:val="center"/>
        <w:rPr>
          <w:rFonts w:ascii="Times New Roman" w:hAnsi="Times New Roman" w:cs="Times New Roman"/>
          <w:b/>
          <w:bCs/>
          <w:sz w:val="56"/>
          <w:szCs w:val="56"/>
        </w:rPr>
      </w:pPr>
      <w:r>
        <w:rPr>
          <w:rFonts w:ascii="Times New Roman" w:hAnsi="Times New Roman" w:cs="Times New Roman"/>
          <w:b/>
          <w:bCs/>
          <w:sz w:val="56"/>
          <w:szCs w:val="56"/>
        </w:rPr>
        <w:t>METODOLOGIE</w:t>
      </w:r>
    </w:p>
    <w:p w14:paraId="09DB1CDE" w14:textId="35EF2151" w:rsidR="00F86382" w:rsidRDefault="00221449" w:rsidP="00F86382">
      <w:pPr>
        <w:jc w:val="center"/>
        <w:rPr>
          <w:rFonts w:ascii="Times New Roman" w:hAnsi="Times New Roman" w:cs="Times New Roman"/>
          <w:sz w:val="36"/>
          <w:szCs w:val="36"/>
          <w:lang w:val="ro-RO"/>
        </w:rPr>
      </w:pPr>
      <w:r w:rsidRPr="00221449">
        <w:rPr>
          <w:rFonts w:ascii="Times New Roman" w:hAnsi="Times New Roman" w:cs="Times New Roman"/>
          <w:sz w:val="36"/>
          <w:szCs w:val="36"/>
        </w:rPr>
        <w:t xml:space="preserve">PRIVIND ORGANIZAREA </w:t>
      </w:r>
      <w:r w:rsidRPr="00221449">
        <w:rPr>
          <w:rFonts w:ascii="Times New Roman" w:hAnsi="Times New Roman" w:cs="Times New Roman"/>
          <w:sz w:val="36"/>
          <w:szCs w:val="36"/>
          <w:lang w:val="ro-RO"/>
        </w:rPr>
        <w:t xml:space="preserve">ȘI DESFĂȘURAREA </w:t>
      </w:r>
      <w:r w:rsidR="0002721F">
        <w:rPr>
          <w:rFonts w:ascii="Times New Roman" w:hAnsi="Times New Roman" w:cs="Times New Roman"/>
          <w:sz w:val="36"/>
          <w:szCs w:val="36"/>
          <w:lang w:val="ro-RO"/>
        </w:rPr>
        <w:t xml:space="preserve">ADMITERII LA </w:t>
      </w:r>
      <w:r w:rsidRPr="00221449">
        <w:rPr>
          <w:rFonts w:ascii="Times New Roman" w:hAnsi="Times New Roman" w:cs="Times New Roman"/>
          <w:sz w:val="36"/>
          <w:szCs w:val="36"/>
          <w:lang w:val="ro-RO"/>
        </w:rPr>
        <w:t>PROGRAMEL</w:t>
      </w:r>
      <w:r w:rsidR="0002721F">
        <w:rPr>
          <w:rFonts w:ascii="Times New Roman" w:hAnsi="Times New Roman" w:cs="Times New Roman"/>
          <w:sz w:val="36"/>
          <w:szCs w:val="36"/>
          <w:lang w:val="ro-RO"/>
        </w:rPr>
        <w:t>E</w:t>
      </w:r>
      <w:r w:rsidRPr="00221449">
        <w:rPr>
          <w:rFonts w:ascii="Times New Roman" w:hAnsi="Times New Roman" w:cs="Times New Roman"/>
          <w:sz w:val="36"/>
          <w:szCs w:val="36"/>
          <w:lang w:val="ro-RO"/>
        </w:rPr>
        <w:t xml:space="preserve"> POSTDOCTORALE DE CERCETARE AVANSATĂ ÎN CADRUL UNIVERSITĂȚII POLITEHNICA DIN BUCUREȘTI</w:t>
      </w:r>
    </w:p>
    <w:p w14:paraId="2B1BF02A" w14:textId="69D940BF" w:rsidR="007F00CA" w:rsidRDefault="007F00CA" w:rsidP="00221449">
      <w:pPr>
        <w:jc w:val="center"/>
        <w:rPr>
          <w:rFonts w:ascii="Times New Roman" w:hAnsi="Times New Roman" w:cs="Times New Roman"/>
          <w:sz w:val="36"/>
          <w:szCs w:val="36"/>
          <w:lang w:val="ro-RO"/>
        </w:rPr>
      </w:pPr>
    </w:p>
    <w:p w14:paraId="4E95D6DC" w14:textId="56A89FAF" w:rsidR="007F00CA" w:rsidRDefault="007F00CA" w:rsidP="00221449">
      <w:pPr>
        <w:jc w:val="center"/>
        <w:rPr>
          <w:rFonts w:ascii="Times New Roman" w:hAnsi="Times New Roman" w:cs="Times New Roman"/>
          <w:sz w:val="36"/>
          <w:szCs w:val="36"/>
          <w:lang w:val="ro-RO"/>
        </w:rPr>
      </w:pPr>
    </w:p>
    <w:p w14:paraId="28D30723" w14:textId="42C5A08F" w:rsidR="00F86382" w:rsidRDefault="00F86382" w:rsidP="00221449">
      <w:pPr>
        <w:jc w:val="center"/>
        <w:rPr>
          <w:rFonts w:ascii="Times New Roman" w:hAnsi="Times New Roman" w:cs="Times New Roman"/>
          <w:sz w:val="36"/>
          <w:szCs w:val="36"/>
          <w:lang w:val="ro-RO"/>
        </w:rPr>
      </w:pPr>
    </w:p>
    <w:p w14:paraId="32AD556F" w14:textId="7517FB4A" w:rsidR="00F86382" w:rsidRDefault="00F86382" w:rsidP="00221449">
      <w:pPr>
        <w:jc w:val="center"/>
        <w:rPr>
          <w:rFonts w:ascii="Times New Roman" w:hAnsi="Times New Roman" w:cs="Times New Roman"/>
          <w:sz w:val="36"/>
          <w:szCs w:val="36"/>
          <w:lang w:val="ro-RO"/>
        </w:rPr>
      </w:pPr>
      <w:r>
        <w:rPr>
          <w:rFonts w:ascii="Times New Roman" w:hAnsi="Times New Roman" w:cs="Times New Roman"/>
          <w:sz w:val="36"/>
          <w:szCs w:val="36"/>
          <w:lang w:val="ro-RO"/>
        </w:rPr>
        <w:t xml:space="preserve">Sesiunea </w:t>
      </w:r>
      <w:r w:rsidR="00AE429E">
        <w:rPr>
          <w:rFonts w:ascii="Times New Roman" w:hAnsi="Times New Roman" w:cs="Times New Roman"/>
          <w:sz w:val="36"/>
          <w:szCs w:val="36"/>
          <w:lang w:val="ro-RO"/>
        </w:rPr>
        <w:t>Septembrie</w:t>
      </w:r>
      <w:r>
        <w:rPr>
          <w:rFonts w:ascii="Times New Roman" w:hAnsi="Times New Roman" w:cs="Times New Roman"/>
          <w:sz w:val="36"/>
          <w:szCs w:val="36"/>
          <w:lang w:val="ro-RO"/>
        </w:rPr>
        <w:t xml:space="preserve"> 2022</w:t>
      </w:r>
    </w:p>
    <w:p w14:paraId="66331A84" w14:textId="518D3A14" w:rsidR="00221449" w:rsidRDefault="00221449" w:rsidP="00221449">
      <w:pPr>
        <w:jc w:val="center"/>
        <w:rPr>
          <w:rFonts w:ascii="Times New Roman" w:hAnsi="Times New Roman" w:cs="Times New Roman"/>
          <w:sz w:val="36"/>
          <w:szCs w:val="36"/>
          <w:lang w:val="ro-RO"/>
        </w:rPr>
      </w:pPr>
    </w:p>
    <w:p w14:paraId="31FA0255" w14:textId="5F385463" w:rsidR="00221449" w:rsidRDefault="00221449" w:rsidP="00221449">
      <w:pPr>
        <w:jc w:val="center"/>
        <w:rPr>
          <w:rFonts w:ascii="Times New Roman" w:hAnsi="Times New Roman" w:cs="Times New Roman"/>
          <w:sz w:val="36"/>
          <w:szCs w:val="36"/>
          <w:lang w:val="ro-RO"/>
        </w:rPr>
      </w:pPr>
    </w:p>
    <w:p w14:paraId="0F0A4E2F" w14:textId="196609FD" w:rsidR="00221449" w:rsidRDefault="00221449" w:rsidP="00221449">
      <w:pPr>
        <w:jc w:val="center"/>
        <w:rPr>
          <w:rFonts w:ascii="Times New Roman" w:hAnsi="Times New Roman" w:cs="Times New Roman"/>
          <w:sz w:val="36"/>
          <w:szCs w:val="36"/>
          <w:lang w:val="ro-RO"/>
        </w:rPr>
      </w:pPr>
    </w:p>
    <w:p w14:paraId="7A99E920" w14:textId="7D9175FE" w:rsidR="00221449" w:rsidRDefault="00221449" w:rsidP="00221449">
      <w:pPr>
        <w:jc w:val="center"/>
        <w:rPr>
          <w:rFonts w:ascii="Times New Roman" w:hAnsi="Times New Roman" w:cs="Times New Roman"/>
          <w:sz w:val="36"/>
          <w:szCs w:val="36"/>
          <w:lang w:val="ro-RO"/>
        </w:rPr>
      </w:pPr>
    </w:p>
    <w:p w14:paraId="50689DC3" w14:textId="587931DB" w:rsidR="00221449" w:rsidRDefault="00221449" w:rsidP="00221449">
      <w:pPr>
        <w:jc w:val="center"/>
        <w:rPr>
          <w:rFonts w:ascii="Times New Roman" w:hAnsi="Times New Roman" w:cs="Times New Roman"/>
          <w:sz w:val="36"/>
          <w:szCs w:val="36"/>
          <w:lang w:val="ro-RO"/>
        </w:rPr>
      </w:pPr>
    </w:p>
    <w:p w14:paraId="2D572BBF" w14:textId="77777777" w:rsidR="00EA45D5" w:rsidRDefault="00EA45D5" w:rsidP="00221449">
      <w:pPr>
        <w:jc w:val="both"/>
        <w:rPr>
          <w:rFonts w:ascii="Times New Roman" w:hAnsi="Times New Roman" w:cs="Times New Roman"/>
          <w:sz w:val="24"/>
          <w:szCs w:val="24"/>
          <w:lang w:val="ro-RO"/>
        </w:rPr>
      </w:pPr>
    </w:p>
    <w:p w14:paraId="6618CD4E" w14:textId="3C05C448" w:rsidR="007C4BE3" w:rsidRDefault="00221449" w:rsidP="00221449">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Art. 1 IOSUD  - Universitatea Politehnica din București (IOSUD – UPB) </w:t>
      </w:r>
      <w:r w:rsidR="007C4BE3">
        <w:rPr>
          <w:rFonts w:ascii="Times New Roman" w:hAnsi="Times New Roman" w:cs="Times New Roman"/>
          <w:sz w:val="24"/>
          <w:szCs w:val="24"/>
          <w:lang w:val="ro-RO"/>
        </w:rPr>
        <w:t>organizează concurs de admitere pentru programele postdoctorale de cercetare avansată în domeniile de doctorat organ</w:t>
      </w:r>
      <w:r w:rsidR="0002721F">
        <w:rPr>
          <w:rFonts w:ascii="Times New Roman" w:hAnsi="Times New Roman" w:cs="Times New Roman"/>
          <w:sz w:val="24"/>
          <w:szCs w:val="24"/>
          <w:lang w:val="ro-RO"/>
        </w:rPr>
        <w:t>iz</w:t>
      </w:r>
      <w:r w:rsidR="007C4BE3">
        <w:rPr>
          <w:rFonts w:ascii="Times New Roman" w:hAnsi="Times New Roman" w:cs="Times New Roman"/>
          <w:sz w:val="24"/>
          <w:szCs w:val="24"/>
          <w:lang w:val="ro-RO"/>
        </w:rPr>
        <w:t>ate în cadrul școlilor doctorale din componența IOSUD, precum și cu caracter interdisciplinar.</w:t>
      </w:r>
    </w:p>
    <w:p w14:paraId="4447DC0B" w14:textId="77777777" w:rsidR="00F63633" w:rsidRDefault="00F63633" w:rsidP="00221449">
      <w:pPr>
        <w:jc w:val="both"/>
        <w:rPr>
          <w:rFonts w:ascii="Times New Roman" w:hAnsi="Times New Roman" w:cs="Times New Roman"/>
          <w:sz w:val="24"/>
          <w:szCs w:val="24"/>
          <w:lang w:val="ro-RO"/>
        </w:rPr>
      </w:pPr>
    </w:p>
    <w:p w14:paraId="04EF5424" w14:textId="4DE549C8" w:rsidR="007C4BE3" w:rsidRDefault="007C4BE3" w:rsidP="00221449">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Art. 2 (1) În cadrul IOSUD – UPB, programele postdoctorale de cercetare avansată se desfășoară </w:t>
      </w:r>
      <w:r w:rsidRPr="007C4BE3">
        <w:rPr>
          <w:rFonts w:ascii="Times New Roman" w:hAnsi="Times New Roman" w:cs="Times New Roman"/>
          <w:i/>
          <w:iCs/>
          <w:sz w:val="24"/>
          <w:szCs w:val="24"/>
          <w:lang w:val="ro-RO"/>
        </w:rPr>
        <w:t>cu frecvență</w:t>
      </w:r>
      <w:r>
        <w:rPr>
          <w:rFonts w:ascii="Times New Roman" w:hAnsi="Times New Roman" w:cs="Times New Roman"/>
          <w:sz w:val="24"/>
          <w:szCs w:val="24"/>
          <w:lang w:val="ro-RO"/>
        </w:rPr>
        <w:t>.</w:t>
      </w:r>
    </w:p>
    <w:p w14:paraId="704C4C67" w14:textId="14EE43CC" w:rsidR="007C4BE3" w:rsidRDefault="007C4BE3" w:rsidP="00221449">
      <w:pPr>
        <w:jc w:val="both"/>
        <w:rPr>
          <w:rFonts w:ascii="Times New Roman" w:hAnsi="Times New Roman" w:cs="Times New Roman"/>
          <w:sz w:val="24"/>
          <w:szCs w:val="24"/>
          <w:lang w:val="ro-RO"/>
        </w:rPr>
      </w:pPr>
      <w:r>
        <w:rPr>
          <w:rFonts w:ascii="Times New Roman" w:hAnsi="Times New Roman" w:cs="Times New Roman"/>
          <w:sz w:val="24"/>
          <w:szCs w:val="24"/>
          <w:lang w:val="ro-RO"/>
        </w:rPr>
        <w:t>(2) Finanțarea programelor postdoctorale de cercetare avansată se realizează din resurse proprii ale IOSUD – UPB sau cu plata taxelor de școlarizare, conform reglementărilor legale în vigoare.</w:t>
      </w:r>
    </w:p>
    <w:p w14:paraId="13AB9818" w14:textId="41F7D467" w:rsidR="007C4BE3" w:rsidRDefault="007C4BE3" w:rsidP="00221449">
      <w:pPr>
        <w:jc w:val="both"/>
        <w:rPr>
          <w:rFonts w:ascii="Times New Roman" w:hAnsi="Times New Roman" w:cs="Times New Roman"/>
          <w:sz w:val="24"/>
          <w:szCs w:val="24"/>
          <w:lang w:val="ro-RO"/>
        </w:rPr>
      </w:pPr>
      <w:r>
        <w:rPr>
          <w:rFonts w:ascii="Times New Roman" w:hAnsi="Times New Roman" w:cs="Times New Roman"/>
          <w:sz w:val="24"/>
          <w:szCs w:val="24"/>
          <w:lang w:val="ro-RO"/>
        </w:rPr>
        <w:t>(3) Programele postdoctorale de cercetare avansată se pos desfășura în limba română sau într-o limbă de circulație internațională (engleză, franceză, germană, etc.), cu avizul favorabil al mentorului.</w:t>
      </w:r>
    </w:p>
    <w:p w14:paraId="1B802A92" w14:textId="47B46703" w:rsidR="007C4BE3" w:rsidRDefault="007C4BE3" w:rsidP="00221449">
      <w:pPr>
        <w:jc w:val="both"/>
        <w:rPr>
          <w:rFonts w:ascii="Times New Roman" w:hAnsi="Times New Roman" w:cs="Times New Roman"/>
          <w:sz w:val="24"/>
          <w:szCs w:val="24"/>
          <w:lang w:val="ro-RO"/>
        </w:rPr>
      </w:pPr>
      <w:r>
        <w:rPr>
          <w:rFonts w:ascii="Times New Roman" w:hAnsi="Times New Roman" w:cs="Times New Roman"/>
          <w:sz w:val="24"/>
          <w:szCs w:val="24"/>
          <w:lang w:val="ro-RO"/>
        </w:rPr>
        <w:t>(</w:t>
      </w:r>
      <w:r w:rsidR="00F86382">
        <w:rPr>
          <w:rFonts w:ascii="Times New Roman" w:hAnsi="Times New Roman" w:cs="Times New Roman"/>
          <w:sz w:val="24"/>
          <w:szCs w:val="24"/>
          <w:lang w:val="ro-RO"/>
        </w:rPr>
        <w:t>4</w:t>
      </w:r>
      <w:r>
        <w:rPr>
          <w:rFonts w:ascii="Times New Roman" w:hAnsi="Times New Roman" w:cs="Times New Roman"/>
          <w:sz w:val="24"/>
          <w:szCs w:val="24"/>
          <w:lang w:val="ro-RO"/>
        </w:rPr>
        <w:t>) Taxele de înscriere și taxele de studii aferente programelor postdoctorale de cercetare avansată pentru care se org</w:t>
      </w:r>
      <w:r w:rsidR="000C16E7">
        <w:rPr>
          <w:rFonts w:ascii="Times New Roman" w:hAnsi="Times New Roman" w:cs="Times New Roman"/>
          <w:sz w:val="24"/>
          <w:szCs w:val="24"/>
          <w:lang w:val="ro-RO"/>
        </w:rPr>
        <w:t>ani</w:t>
      </w:r>
      <w:r>
        <w:rPr>
          <w:rFonts w:ascii="Times New Roman" w:hAnsi="Times New Roman" w:cs="Times New Roman"/>
          <w:sz w:val="24"/>
          <w:szCs w:val="24"/>
          <w:lang w:val="ro-RO"/>
        </w:rPr>
        <w:t xml:space="preserve">zează admitere în sesiunea </w:t>
      </w:r>
      <w:r w:rsidR="00DF0D8B">
        <w:rPr>
          <w:rFonts w:ascii="Times New Roman" w:hAnsi="Times New Roman" w:cs="Times New Roman"/>
          <w:sz w:val="24"/>
          <w:szCs w:val="24"/>
          <w:lang w:val="ro-RO"/>
        </w:rPr>
        <w:t>Septembrie</w:t>
      </w:r>
      <w:r w:rsidR="0071095D">
        <w:rPr>
          <w:rFonts w:ascii="Times New Roman" w:hAnsi="Times New Roman" w:cs="Times New Roman"/>
          <w:sz w:val="24"/>
          <w:szCs w:val="24"/>
          <w:lang w:val="ro-RO"/>
        </w:rPr>
        <w:t xml:space="preserve"> 202</w:t>
      </w:r>
      <w:r w:rsidR="00F86382">
        <w:rPr>
          <w:rFonts w:ascii="Times New Roman" w:hAnsi="Times New Roman" w:cs="Times New Roman"/>
          <w:sz w:val="24"/>
          <w:szCs w:val="24"/>
          <w:lang w:val="ro-RO"/>
        </w:rPr>
        <w:t>2</w:t>
      </w:r>
      <w:r>
        <w:rPr>
          <w:rFonts w:ascii="Times New Roman" w:hAnsi="Times New Roman" w:cs="Times New Roman"/>
          <w:sz w:val="24"/>
          <w:szCs w:val="24"/>
          <w:lang w:val="ro-RO"/>
        </w:rPr>
        <w:t xml:space="preserve"> sunt cele aplicate de școlile doctorale pentru admiterea la studii doctorale.</w:t>
      </w:r>
    </w:p>
    <w:p w14:paraId="382860A3" w14:textId="00101453" w:rsidR="007C4BE3" w:rsidRDefault="007C4BE3" w:rsidP="00221449">
      <w:pPr>
        <w:jc w:val="both"/>
        <w:rPr>
          <w:rFonts w:ascii="Times New Roman" w:hAnsi="Times New Roman" w:cs="Times New Roman"/>
          <w:sz w:val="24"/>
          <w:szCs w:val="24"/>
          <w:lang w:val="ro-RO"/>
        </w:rPr>
      </w:pPr>
    </w:p>
    <w:p w14:paraId="03E87618" w14:textId="707D93DC" w:rsidR="007C4BE3" w:rsidRDefault="007C4BE3" w:rsidP="00221449">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Art. 3 (1) IOSUD-UPB și școlile doctorale vor publica, inclusiv online, informațiile referitoare la desfășurarea admiterii la programele postdoctorale </w:t>
      </w:r>
      <w:r w:rsidR="00DF270F">
        <w:rPr>
          <w:rFonts w:ascii="Times New Roman" w:hAnsi="Times New Roman" w:cs="Times New Roman"/>
          <w:sz w:val="24"/>
          <w:szCs w:val="24"/>
          <w:lang w:val="ro-RO"/>
        </w:rPr>
        <w:t xml:space="preserve">de cercetare avansată din sesiunea </w:t>
      </w:r>
      <w:r w:rsidR="00DF0D8B">
        <w:rPr>
          <w:rFonts w:ascii="Times New Roman" w:hAnsi="Times New Roman" w:cs="Times New Roman"/>
          <w:sz w:val="24"/>
          <w:szCs w:val="24"/>
          <w:lang w:val="ro-RO"/>
        </w:rPr>
        <w:t xml:space="preserve">Septembrie </w:t>
      </w:r>
      <w:r w:rsidR="0071095D">
        <w:rPr>
          <w:rFonts w:ascii="Times New Roman" w:hAnsi="Times New Roman" w:cs="Times New Roman"/>
          <w:sz w:val="24"/>
          <w:szCs w:val="24"/>
          <w:lang w:val="ro-RO"/>
        </w:rPr>
        <w:t>202</w:t>
      </w:r>
      <w:r w:rsidR="00F86382">
        <w:rPr>
          <w:rFonts w:ascii="Times New Roman" w:hAnsi="Times New Roman" w:cs="Times New Roman"/>
          <w:sz w:val="24"/>
          <w:szCs w:val="24"/>
          <w:lang w:val="ro-RO"/>
        </w:rPr>
        <w:t>2</w:t>
      </w:r>
      <w:r w:rsidR="00DF270F">
        <w:rPr>
          <w:rFonts w:ascii="Times New Roman" w:hAnsi="Times New Roman" w:cs="Times New Roman"/>
          <w:sz w:val="24"/>
          <w:szCs w:val="24"/>
          <w:lang w:val="ro-RO"/>
        </w:rPr>
        <w:t>.</w:t>
      </w:r>
    </w:p>
    <w:p w14:paraId="1023FA0F" w14:textId="7E8F702A" w:rsidR="00DF270F" w:rsidRDefault="00DF270F" w:rsidP="00221449">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(2) IOSUD-UPB și școlile doctorale vor publica, inclusiv online, rezultatele concursului de admitere la programele postdoctorale de cercetare avansată din sesiunea </w:t>
      </w:r>
      <w:r w:rsidR="00DF0D8B">
        <w:rPr>
          <w:rFonts w:ascii="Times New Roman" w:hAnsi="Times New Roman" w:cs="Times New Roman"/>
          <w:sz w:val="24"/>
          <w:szCs w:val="24"/>
          <w:lang w:val="ro-RO"/>
        </w:rPr>
        <w:t xml:space="preserve">Septembrie </w:t>
      </w:r>
      <w:r w:rsidR="0071095D">
        <w:rPr>
          <w:rFonts w:ascii="Times New Roman" w:hAnsi="Times New Roman" w:cs="Times New Roman"/>
          <w:sz w:val="24"/>
          <w:szCs w:val="24"/>
          <w:lang w:val="ro-RO"/>
        </w:rPr>
        <w:t>202</w:t>
      </w:r>
      <w:r w:rsidR="00F86382">
        <w:rPr>
          <w:rFonts w:ascii="Times New Roman" w:hAnsi="Times New Roman" w:cs="Times New Roman"/>
          <w:sz w:val="24"/>
          <w:szCs w:val="24"/>
          <w:lang w:val="ro-RO"/>
        </w:rPr>
        <w:t>2</w:t>
      </w:r>
      <w:r>
        <w:rPr>
          <w:rFonts w:ascii="Times New Roman" w:hAnsi="Times New Roman" w:cs="Times New Roman"/>
          <w:sz w:val="24"/>
          <w:szCs w:val="24"/>
          <w:lang w:val="ro-RO"/>
        </w:rPr>
        <w:t xml:space="preserve"> și le vor păstra pe pagina web a IOSUD-UPB pe durata unui an de la data afișării rezultatelor finale.</w:t>
      </w:r>
    </w:p>
    <w:p w14:paraId="181A4715" w14:textId="4325AD05" w:rsidR="00DF270F" w:rsidRDefault="00DF270F" w:rsidP="00221449">
      <w:pPr>
        <w:jc w:val="both"/>
        <w:rPr>
          <w:rFonts w:ascii="Times New Roman" w:hAnsi="Times New Roman" w:cs="Times New Roman"/>
          <w:sz w:val="24"/>
          <w:szCs w:val="24"/>
          <w:lang w:val="ro-RO"/>
        </w:rPr>
      </w:pPr>
    </w:p>
    <w:p w14:paraId="176B8218" w14:textId="3564F711" w:rsidR="00DF270F" w:rsidRDefault="00DF270F" w:rsidP="00221449">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Art. 4 Admiterea la programele postdoctorale de cercetare avansată în sesiunea </w:t>
      </w:r>
      <w:r w:rsidR="00F63633">
        <w:rPr>
          <w:rFonts w:ascii="Times New Roman" w:hAnsi="Times New Roman" w:cs="Times New Roman"/>
          <w:sz w:val="24"/>
          <w:szCs w:val="24"/>
          <w:lang w:val="ro-RO"/>
        </w:rPr>
        <w:t xml:space="preserve">Septembrie </w:t>
      </w:r>
      <w:r w:rsidR="0071095D">
        <w:rPr>
          <w:rFonts w:ascii="Times New Roman" w:hAnsi="Times New Roman" w:cs="Times New Roman"/>
          <w:sz w:val="24"/>
          <w:szCs w:val="24"/>
          <w:lang w:val="ro-RO"/>
        </w:rPr>
        <w:t>202</w:t>
      </w:r>
      <w:r w:rsidR="00F86382">
        <w:rPr>
          <w:rFonts w:ascii="Times New Roman" w:hAnsi="Times New Roman" w:cs="Times New Roman"/>
          <w:sz w:val="24"/>
          <w:szCs w:val="24"/>
          <w:lang w:val="ro-RO"/>
        </w:rPr>
        <w:t>2</w:t>
      </w:r>
      <w:r>
        <w:rPr>
          <w:rFonts w:ascii="Times New Roman" w:hAnsi="Times New Roman" w:cs="Times New Roman"/>
          <w:sz w:val="24"/>
          <w:szCs w:val="24"/>
          <w:lang w:val="ro-RO"/>
        </w:rPr>
        <w:t xml:space="preserve"> se derulează potrivit </w:t>
      </w:r>
      <w:r w:rsidRPr="00DF270F">
        <w:rPr>
          <w:rFonts w:ascii="Times New Roman" w:hAnsi="Times New Roman" w:cs="Times New Roman"/>
          <w:i/>
          <w:iCs/>
          <w:sz w:val="24"/>
          <w:szCs w:val="24"/>
          <w:lang w:val="ro-RO"/>
        </w:rPr>
        <w:t xml:space="preserve">Calendarului desfășurării procesului de selecție a candidaților la concursul de admitere la programele postdoctorale de cercetare avansată pentru sesiunea </w:t>
      </w:r>
      <w:r w:rsidR="00F63633">
        <w:rPr>
          <w:rFonts w:ascii="Times New Roman" w:hAnsi="Times New Roman" w:cs="Times New Roman"/>
          <w:i/>
          <w:iCs/>
          <w:sz w:val="24"/>
          <w:szCs w:val="24"/>
          <w:lang w:val="ro-RO"/>
        </w:rPr>
        <w:t xml:space="preserve">Septembrie </w:t>
      </w:r>
      <w:r w:rsidR="0071095D">
        <w:rPr>
          <w:rFonts w:ascii="Times New Roman" w:hAnsi="Times New Roman" w:cs="Times New Roman"/>
          <w:i/>
          <w:iCs/>
          <w:sz w:val="24"/>
          <w:szCs w:val="24"/>
          <w:lang w:val="ro-RO"/>
        </w:rPr>
        <w:t>202</w:t>
      </w:r>
      <w:r w:rsidR="00F86382">
        <w:rPr>
          <w:rFonts w:ascii="Times New Roman" w:hAnsi="Times New Roman" w:cs="Times New Roman"/>
          <w:i/>
          <w:iCs/>
          <w:sz w:val="24"/>
          <w:szCs w:val="24"/>
          <w:lang w:val="ro-RO"/>
        </w:rPr>
        <w:t>2</w:t>
      </w:r>
      <w:r w:rsidRPr="00DF270F">
        <w:rPr>
          <w:rFonts w:ascii="Times New Roman" w:hAnsi="Times New Roman" w:cs="Times New Roman"/>
          <w:i/>
          <w:iCs/>
          <w:sz w:val="24"/>
          <w:szCs w:val="24"/>
          <w:lang w:val="ro-RO"/>
        </w:rPr>
        <w:t xml:space="preserve"> (Anexa </w:t>
      </w:r>
      <w:r w:rsidR="00F86382">
        <w:rPr>
          <w:rFonts w:ascii="Times New Roman" w:hAnsi="Times New Roman" w:cs="Times New Roman"/>
          <w:i/>
          <w:iCs/>
          <w:sz w:val="24"/>
          <w:szCs w:val="24"/>
          <w:lang w:val="ro-RO"/>
        </w:rPr>
        <w:t>1</w:t>
      </w:r>
      <w:r w:rsidRPr="00DF270F">
        <w:rPr>
          <w:rFonts w:ascii="Times New Roman" w:hAnsi="Times New Roman" w:cs="Times New Roman"/>
          <w:i/>
          <w:iCs/>
          <w:sz w:val="24"/>
          <w:szCs w:val="24"/>
          <w:lang w:val="ro-RO"/>
        </w:rPr>
        <w:t>)</w:t>
      </w:r>
      <w:r>
        <w:rPr>
          <w:rFonts w:ascii="Times New Roman" w:hAnsi="Times New Roman" w:cs="Times New Roman"/>
          <w:sz w:val="24"/>
          <w:szCs w:val="24"/>
          <w:lang w:val="ro-RO"/>
        </w:rPr>
        <w:t>.</w:t>
      </w:r>
    </w:p>
    <w:p w14:paraId="555FB919" w14:textId="544CE513" w:rsidR="00DF270F" w:rsidRDefault="00DF270F" w:rsidP="00221449">
      <w:pPr>
        <w:jc w:val="both"/>
        <w:rPr>
          <w:rFonts w:ascii="Times New Roman" w:hAnsi="Times New Roman" w:cs="Times New Roman"/>
          <w:sz w:val="24"/>
          <w:szCs w:val="24"/>
          <w:lang w:val="ro-RO"/>
        </w:rPr>
      </w:pPr>
    </w:p>
    <w:p w14:paraId="24FCE072" w14:textId="79563485" w:rsidR="00DF270F" w:rsidRDefault="00DF270F" w:rsidP="00221449">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Art. 5 Pentru înscrierea la concursul de admitere din sesiunea </w:t>
      </w:r>
      <w:r w:rsidR="00F63633">
        <w:rPr>
          <w:rFonts w:ascii="Times New Roman" w:hAnsi="Times New Roman" w:cs="Times New Roman"/>
          <w:sz w:val="24"/>
          <w:szCs w:val="24"/>
          <w:lang w:val="ro-RO"/>
        </w:rPr>
        <w:t xml:space="preserve">Septembrie </w:t>
      </w:r>
      <w:r w:rsidR="0071095D">
        <w:rPr>
          <w:rFonts w:ascii="Times New Roman" w:hAnsi="Times New Roman" w:cs="Times New Roman"/>
          <w:sz w:val="24"/>
          <w:szCs w:val="24"/>
          <w:lang w:val="ro-RO"/>
        </w:rPr>
        <w:t>202</w:t>
      </w:r>
      <w:r w:rsidR="00F86382">
        <w:rPr>
          <w:rFonts w:ascii="Times New Roman" w:hAnsi="Times New Roman" w:cs="Times New Roman"/>
          <w:sz w:val="24"/>
          <w:szCs w:val="24"/>
          <w:lang w:val="ro-RO"/>
        </w:rPr>
        <w:t>2</w:t>
      </w:r>
      <w:r>
        <w:rPr>
          <w:rFonts w:ascii="Times New Roman" w:hAnsi="Times New Roman" w:cs="Times New Roman"/>
          <w:sz w:val="24"/>
          <w:szCs w:val="24"/>
          <w:lang w:val="ro-RO"/>
        </w:rPr>
        <w:t>, organizat pentru programele postdoctorale de cercetare avansată, candidații trebuie să îndeplinească următoarele condiții cumulative:</w:t>
      </w:r>
    </w:p>
    <w:p w14:paraId="0EDEC81D" w14:textId="55E6379D" w:rsidR="00DF270F" w:rsidRDefault="00DF270F" w:rsidP="00DF270F">
      <w:pPr>
        <w:pStyle w:val="ListParagraph"/>
        <w:numPr>
          <w:ilvl w:val="0"/>
          <w:numId w:val="3"/>
        </w:num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Să fie cetățeni români sau ai altor state membre ale Uniunii Europene sau să fie cetățeni din afara Uniunii Europene, dar din statele aparținând Spațiului Economic European sau </w:t>
      </w:r>
      <w:r>
        <w:rPr>
          <w:rFonts w:ascii="Times New Roman" w:hAnsi="Times New Roman" w:cs="Times New Roman"/>
          <w:sz w:val="24"/>
          <w:szCs w:val="24"/>
          <w:lang w:val="ro-RO"/>
        </w:rPr>
        <w:lastRenderedPageBreak/>
        <w:t>Confederației Elvețiene, sau români de pretutindeni (pentru locurile finanțate din fonduri proprii ale IOSUD-UPB);</w:t>
      </w:r>
    </w:p>
    <w:p w14:paraId="7BF05AD2" w14:textId="42386AAD" w:rsidR="00DF270F" w:rsidRDefault="00DF270F" w:rsidP="00DF270F">
      <w:pPr>
        <w:pStyle w:val="ListParagraph"/>
        <w:numPr>
          <w:ilvl w:val="0"/>
          <w:numId w:val="3"/>
        </w:numPr>
        <w:jc w:val="both"/>
        <w:rPr>
          <w:rFonts w:ascii="Times New Roman" w:hAnsi="Times New Roman" w:cs="Times New Roman"/>
          <w:sz w:val="24"/>
          <w:szCs w:val="24"/>
          <w:lang w:val="ro-RO"/>
        </w:rPr>
      </w:pPr>
      <w:r>
        <w:rPr>
          <w:rFonts w:ascii="Times New Roman" w:hAnsi="Times New Roman" w:cs="Times New Roman"/>
          <w:sz w:val="24"/>
          <w:szCs w:val="24"/>
          <w:lang w:val="ro-RO"/>
        </w:rPr>
        <w:t>Să fie deținători ai titlului de doctor în știință;</w:t>
      </w:r>
    </w:p>
    <w:p w14:paraId="544B2356" w14:textId="0E2D8DB0" w:rsidR="0002721F" w:rsidRDefault="00DF270F" w:rsidP="00B36793">
      <w:pPr>
        <w:pStyle w:val="ListParagraph"/>
        <w:numPr>
          <w:ilvl w:val="0"/>
          <w:numId w:val="3"/>
        </w:numPr>
        <w:jc w:val="both"/>
        <w:rPr>
          <w:rFonts w:ascii="Times New Roman" w:hAnsi="Times New Roman" w:cs="Times New Roman"/>
          <w:sz w:val="24"/>
          <w:szCs w:val="24"/>
          <w:lang w:val="ro-RO"/>
        </w:rPr>
      </w:pPr>
      <w:r w:rsidRPr="0002721F">
        <w:rPr>
          <w:rFonts w:ascii="Times New Roman" w:hAnsi="Times New Roman" w:cs="Times New Roman"/>
          <w:sz w:val="24"/>
          <w:szCs w:val="24"/>
          <w:lang w:val="ro-RO"/>
        </w:rPr>
        <w:t>Titlul de doctor în știință să fie obținut cu cel mult 5 ani înainte de data concursului de admitere</w:t>
      </w:r>
      <w:r w:rsidR="00F63633">
        <w:rPr>
          <w:rFonts w:ascii="Times New Roman" w:hAnsi="Times New Roman" w:cs="Times New Roman"/>
          <w:sz w:val="24"/>
          <w:szCs w:val="24"/>
          <w:lang w:val="ro-RO"/>
        </w:rPr>
        <w:t>.</w:t>
      </w:r>
    </w:p>
    <w:p w14:paraId="0AA9172A" w14:textId="77777777" w:rsidR="0002721F" w:rsidRDefault="0002721F" w:rsidP="0002721F">
      <w:pPr>
        <w:pStyle w:val="ListParagraph"/>
        <w:jc w:val="both"/>
        <w:rPr>
          <w:rFonts w:ascii="Times New Roman" w:hAnsi="Times New Roman" w:cs="Times New Roman"/>
          <w:sz w:val="24"/>
          <w:szCs w:val="24"/>
          <w:lang w:val="ro-RO"/>
        </w:rPr>
      </w:pPr>
    </w:p>
    <w:p w14:paraId="573E238D" w14:textId="6197767A" w:rsidR="00B36793" w:rsidRPr="0002721F" w:rsidRDefault="00B36793" w:rsidP="0002721F">
      <w:pPr>
        <w:jc w:val="both"/>
        <w:rPr>
          <w:rFonts w:ascii="Times New Roman" w:hAnsi="Times New Roman" w:cs="Times New Roman"/>
          <w:sz w:val="24"/>
          <w:szCs w:val="24"/>
          <w:lang w:val="ro-RO"/>
        </w:rPr>
      </w:pPr>
      <w:r w:rsidRPr="0002721F">
        <w:rPr>
          <w:rFonts w:ascii="Times New Roman" w:hAnsi="Times New Roman" w:cs="Times New Roman"/>
          <w:sz w:val="24"/>
          <w:szCs w:val="24"/>
          <w:lang w:val="ro-RO"/>
        </w:rPr>
        <w:t xml:space="preserve">Art. 6 (1) Recunoașterea actelor cetățenilor străini se face conform metodologiilor în vigoare în momentul înscrierii la concursul de admitere. </w:t>
      </w:r>
    </w:p>
    <w:p w14:paraId="73D1215D" w14:textId="61A4CBAB" w:rsidR="00B36793" w:rsidRDefault="00B36793" w:rsidP="00B36793">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(2) Candidații străini care aleg să studieze </w:t>
      </w:r>
      <w:r w:rsidR="00B23EEB">
        <w:rPr>
          <w:rFonts w:ascii="Times New Roman" w:hAnsi="Times New Roman" w:cs="Times New Roman"/>
          <w:sz w:val="24"/>
          <w:szCs w:val="24"/>
          <w:lang w:val="ro-RO"/>
        </w:rPr>
        <w:t xml:space="preserve">în limba română trebuie să prezinte un certificat de competență lingvistică </w:t>
      </w:r>
    </w:p>
    <w:p w14:paraId="0675FF00" w14:textId="7EC14475" w:rsidR="00B23EEB" w:rsidRDefault="00B23EEB" w:rsidP="00B36793">
      <w:pPr>
        <w:jc w:val="both"/>
        <w:rPr>
          <w:rFonts w:ascii="Times New Roman" w:hAnsi="Times New Roman" w:cs="Times New Roman"/>
          <w:sz w:val="24"/>
          <w:szCs w:val="24"/>
          <w:lang w:val="ro-RO"/>
        </w:rPr>
      </w:pPr>
      <w:r>
        <w:rPr>
          <w:rFonts w:ascii="Times New Roman" w:hAnsi="Times New Roman" w:cs="Times New Roman"/>
          <w:sz w:val="24"/>
          <w:szCs w:val="24"/>
          <w:lang w:val="ro-RO"/>
        </w:rPr>
        <w:t>(3) Candidații care au absolvit studii de doctorat în străinătate vor prezenta un atestat de echivalare a acestora, eliberat de Centrul Național de Recunoaștere și Echivalare a Diplomelor (CNRED) din cadrul MEN</w:t>
      </w:r>
      <w:r w:rsidR="0071095D">
        <w:rPr>
          <w:rFonts w:ascii="Times New Roman" w:hAnsi="Times New Roman" w:cs="Times New Roman"/>
          <w:sz w:val="24"/>
          <w:szCs w:val="24"/>
          <w:lang w:val="ro-RO"/>
        </w:rPr>
        <w:t xml:space="preserve"> sau de UPB</w:t>
      </w:r>
      <w:r w:rsidR="00036DCF">
        <w:rPr>
          <w:rFonts w:ascii="Times New Roman" w:hAnsi="Times New Roman" w:cs="Times New Roman"/>
          <w:sz w:val="24"/>
          <w:szCs w:val="24"/>
          <w:lang w:val="ro-RO"/>
        </w:rPr>
        <w:t xml:space="preserve"> prin procedura interna</w:t>
      </w:r>
      <w:r w:rsidR="0071095D">
        <w:rPr>
          <w:rFonts w:ascii="Times New Roman" w:hAnsi="Times New Roman" w:cs="Times New Roman"/>
          <w:sz w:val="24"/>
          <w:szCs w:val="24"/>
          <w:lang w:val="ro-RO"/>
        </w:rPr>
        <w:t>.</w:t>
      </w:r>
    </w:p>
    <w:p w14:paraId="1CD1E561" w14:textId="3539184F" w:rsidR="00BB139B" w:rsidRDefault="00BB139B" w:rsidP="00B36793">
      <w:pPr>
        <w:jc w:val="both"/>
        <w:rPr>
          <w:rFonts w:ascii="Times New Roman" w:hAnsi="Times New Roman" w:cs="Times New Roman"/>
          <w:sz w:val="24"/>
          <w:szCs w:val="24"/>
          <w:lang w:val="ro-RO"/>
        </w:rPr>
      </w:pPr>
      <w:r>
        <w:rPr>
          <w:rFonts w:ascii="Times New Roman" w:hAnsi="Times New Roman" w:cs="Times New Roman"/>
          <w:sz w:val="24"/>
          <w:szCs w:val="24"/>
          <w:lang w:val="ro-RO"/>
        </w:rPr>
        <w:t>(4) Toate documentele solicitate în copie sau format electronic trebuie prezentate la depunerea dosarului de înscriere în original pentru certificarea conformității cu originalul.</w:t>
      </w:r>
    </w:p>
    <w:p w14:paraId="6A6670C7" w14:textId="77017993" w:rsidR="00BB139B" w:rsidRDefault="00BB139B" w:rsidP="00B36793">
      <w:pPr>
        <w:jc w:val="both"/>
        <w:rPr>
          <w:rFonts w:ascii="Times New Roman" w:hAnsi="Times New Roman" w:cs="Times New Roman"/>
          <w:sz w:val="24"/>
          <w:szCs w:val="24"/>
          <w:lang w:val="ro-RO"/>
        </w:rPr>
      </w:pPr>
    </w:p>
    <w:p w14:paraId="0EA20334" w14:textId="01981AF3" w:rsidR="00BB139B" w:rsidRDefault="00BB139B" w:rsidP="00B36793">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Art. 7 Înscrierea la concursul de admitere se face personal de către candidat sau de către altă persoană cu procură notarială pe baza actului de identitate și cu respectarea condițiilor </w:t>
      </w:r>
      <w:r w:rsidR="008C1143">
        <w:rPr>
          <w:rFonts w:ascii="Times New Roman" w:hAnsi="Times New Roman" w:cs="Times New Roman"/>
          <w:sz w:val="24"/>
          <w:szCs w:val="24"/>
          <w:lang w:val="ro-RO"/>
        </w:rPr>
        <w:t>legate de conținutul dosarului de înscriere, în funcție de categoria în care se încadrează candidatul.</w:t>
      </w:r>
    </w:p>
    <w:p w14:paraId="434E92FA" w14:textId="38694B3A" w:rsidR="008C1143" w:rsidRDefault="008C1143" w:rsidP="00B36793">
      <w:pPr>
        <w:jc w:val="both"/>
        <w:rPr>
          <w:rFonts w:ascii="Times New Roman" w:hAnsi="Times New Roman" w:cs="Times New Roman"/>
          <w:sz w:val="24"/>
          <w:szCs w:val="24"/>
          <w:lang w:val="ro-RO"/>
        </w:rPr>
      </w:pPr>
    </w:p>
    <w:p w14:paraId="75AE04B1" w14:textId="0D421563" w:rsidR="00221449" w:rsidRDefault="008C1143" w:rsidP="008C1143">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Art. 8 (1) Dosarul de admitere la programe posdoctorale pentru cetățenii români, UE și SEE cuprinde următoarele: </w:t>
      </w:r>
    </w:p>
    <w:p w14:paraId="3B3B1C94" w14:textId="76A596B0" w:rsidR="008C1143" w:rsidRDefault="008C1143" w:rsidP="008C1143">
      <w:pPr>
        <w:pStyle w:val="ListParagraph"/>
        <w:numPr>
          <w:ilvl w:val="0"/>
          <w:numId w:val="5"/>
        </w:numPr>
        <w:jc w:val="both"/>
        <w:rPr>
          <w:rFonts w:ascii="Times New Roman" w:hAnsi="Times New Roman" w:cs="Times New Roman"/>
          <w:sz w:val="24"/>
          <w:szCs w:val="24"/>
          <w:lang w:val="ro-RO"/>
        </w:rPr>
      </w:pPr>
      <w:r>
        <w:rPr>
          <w:rFonts w:ascii="Times New Roman" w:hAnsi="Times New Roman" w:cs="Times New Roman"/>
          <w:sz w:val="24"/>
          <w:szCs w:val="24"/>
          <w:lang w:val="ro-RO"/>
        </w:rPr>
        <w:t>Fișa de înscriere – în care este obligatorie alegerea unui conducător de doctorat și a</w:t>
      </w:r>
      <w:r w:rsidR="000C16E7">
        <w:rPr>
          <w:rFonts w:ascii="Times New Roman" w:hAnsi="Times New Roman" w:cs="Times New Roman"/>
          <w:sz w:val="24"/>
          <w:szCs w:val="24"/>
          <w:lang w:val="ro-RO"/>
        </w:rPr>
        <w:t xml:space="preserve"> </w:t>
      </w:r>
      <w:r>
        <w:rPr>
          <w:rFonts w:ascii="Times New Roman" w:hAnsi="Times New Roman" w:cs="Times New Roman"/>
          <w:sz w:val="24"/>
          <w:szCs w:val="24"/>
          <w:lang w:val="ro-RO"/>
        </w:rPr>
        <w:t>unei teme de cercetare propuse de acesta (</w:t>
      </w:r>
      <w:r w:rsidRPr="008C1143">
        <w:rPr>
          <w:rFonts w:ascii="Times New Roman" w:hAnsi="Times New Roman" w:cs="Times New Roman"/>
          <w:i/>
          <w:iCs/>
          <w:sz w:val="24"/>
          <w:szCs w:val="24"/>
          <w:lang w:val="ro-RO"/>
        </w:rPr>
        <w:t xml:space="preserve">Anexa </w:t>
      </w:r>
      <w:r w:rsidR="00F86382">
        <w:rPr>
          <w:rFonts w:ascii="Times New Roman" w:hAnsi="Times New Roman" w:cs="Times New Roman"/>
          <w:i/>
          <w:iCs/>
          <w:sz w:val="24"/>
          <w:szCs w:val="24"/>
          <w:lang w:val="ro-RO"/>
        </w:rPr>
        <w:t>2</w:t>
      </w:r>
      <w:r>
        <w:rPr>
          <w:rFonts w:ascii="Times New Roman" w:hAnsi="Times New Roman" w:cs="Times New Roman"/>
          <w:sz w:val="24"/>
          <w:szCs w:val="24"/>
          <w:lang w:val="ro-RO"/>
        </w:rPr>
        <w:t>);</w:t>
      </w:r>
    </w:p>
    <w:p w14:paraId="34D6BD18" w14:textId="404A0E33" w:rsidR="008C1143" w:rsidRDefault="008C1143" w:rsidP="008C1143">
      <w:pPr>
        <w:pStyle w:val="ListParagraph"/>
        <w:numPr>
          <w:ilvl w:val="0"/>
          <w:numId w:val="5"/>
        </w:numPr>
        <w:jc w:val="both"/>
        <w:rPr>
          <w:rFonts w:ascii="Times New Roman" w:hAnsi="Times New Roman" w:cs="Times New Roman"/>
          <w:sz w:val="24"/>
          <w:szCs w:val="24"/>
          <w:lang w:val="ro-RO"/>
        </w:rPr>
      </w:pPr>
      <w:r>
        <w:rPr>
          <w:rFonts w:ascii="Times New Roman" w:hAnsi="Times New Roman" w:cs="Times New Roman"/>
          <w:sz w:val="24"/>
          <w:szCs w:val="24"/>
          <w:lang w:val="ro-RO"/>
        </w:rPr>
        <w:t>Certificat de naștere – în original, copie legalizată sau copie certificată conform cu originalul;</w:t>
      </w:r>
    </w:p>
    <w:p w14:paraId="740F9843" w14:textId="3409249C" w:rsidR="008C1143" w:rsidRDefault="008C1143" w:rsidP="008C1143">
      <w:pPr>
        <w:pStyle w:val="ListParagraph"/>
        <w:numPr>
          <w:ilvl w:val="0"/>
          <w:numId w:val="5"/>
        </w:numPr>
        <w:jc w:val="both"/>
        <w:rPr>
          <w:rFonts w:ascii="Times New Roman" w:hAnsi="Times New Roman" w:cs="Times New Roman"/>
          <w:sz w:val="24"/>
          <w:szCs w:val="24"/>
          <w:lang w:val="ro-RO"/>
        </w:rPr>
      </w:pPr>
      <w:r>
        <w:rPr>
          <w:rFonts w:ascii="Times New Roman" w:hAnsi="Times New Roman" w:cs="Times New Roman"/>
          <w:sz w:val="24"/>
          <w:szCs w:val="24"/>
          <w:lang w:val="ro-RO"/>
        </w:rPr>
        <w:t>Certificatul de căsătorie sau oricare alt act care atestă schimbarea numelui, dacă este cazul – în original, copie legalizată sau copie certificată conform cu originalul;</w:t>
      </w:r>
    </w:p>
    <w:p w14:paraId="5DCE3A6E" w14:textId="7989C31E" w:rsidR="008C1143" w:rsidRDefault="008C1143" w:rsidP="008C1143">
      <w:pPr>
        <w:pStyle w:val="ListParagraph"/>
        <w:numPr>
          <w:ilvl w:val="0"/>
          <w:numId w:val="5"/>
        </w:numPr>
        <w:jc w:val="both"/>
        <w:rPr>
          <w:rFonts w:ascii="Times New Roman" w:hAnsi="Times New Roman" w:cs="Times New Roman"/>
          <w:sz w:val="24"/>
          <w:szCs w:val="24"/>
          <w:lang w:val="ro-RO"/>
        </w:rPr>
      </w:pPr>
      <w:r>
        <w:rPr>
          <w:rFonts w:ascii="Times New Roman" w:hAnsi="Times New Roman" w:cs="Times New Roman"/>
          <w:sz w:val="24"/>
          <w:szCs w:val="24"/>
          <w:lang w:val="ro-RO"/>
        </w:rPr>
        <w:t>Copie a actului de identitate;</w:t>
      </w:r>
    </w:p>
    <w:p w14:paraId="33F9A31B" w14:textId="77777777" w:rsidR="008C1143" w:rsidRDefault="008C1143" w:rsidP="008C1143">
      <w:pPr>
        <w:pStyle w:val="ListParagraph"/>
        <w:numPr>
          <w:ilvl w:val="0"/>
          <w:numId w:val="5"/>
        </w:numPr>
        <w:jc w:val="both"/>
        <w:rPr>
          <w:rFonts w:ascii="Times New Roman" w:hAnsi="Times New Roman" w:cs="Times New Roman"/>
          <w:sz w:val="24"/>
          <w:szCs w:val="24"/>
          <w:lang w:val="ro-RO"/>
        </w:rPr>
      </w:pPr>
      <w:r>
        <w:rPr>
          <w:rFonts w:ascii="Times New Roman" w:hAnsi="Times New Roman" w:cs="Times New Roman"/>
          <w:sz w:val="24"/>
          <w:szCs w:val="24"/>
          <w:lang w:val="ro-RO"/>
        </w:rPr>
        <w:t>Diplomă de doctor – în original, copie legalizată sau copie certificată conform cu originalul;</w:t>
      </w:r>
    </w:p>
    <w:p w14:paraId="350F561A" w14:textId="51F188AE" w:rsidR="008C1143" w:rsidRDefault="008C1143" w:rsidP="008C1143">
      <w:pPr>
        <w:pStyle w:val="ListParagraph"/>
        <w:numPr>
          <w:ilvl w:val="0"/>
          <w:numId w:val="5"/>
        </w:numPr>
        <w:jc w:val="both"/>
        <w:rPr>
          <w:rFonts w:ascii="Times New Roman" w:hAnsi="Times New Roman" w:cs="Times New Roman"/>
          <w:sz w:val="24"/>
          <w:szCs w:val="24"/>
          <w:lang w:val="ro-RO"/>
        </w:rPr>
      </w:pPr>
      <w:r>
        <w:rPr>
          <w:rFonts w:ascii="Times New Roman" w:hAnsi="Times New Roman" w:cs="Times New Roman"/>
          <w:sz w:val="24"/>
          <w:szCs w:val="24"/>
          <w:lang w:val="ro-RO"/>
        </w:rPr>
        <w:t>Fotografie ¾;</w:t>
      </w:r>
    </w:p>
    <w:p w14:paraId="3A155C78" w14:textId="7D9B97EF" w:rsidR="008C1143" w:rsidRDefault="008C1143" w:rsidP="008C1143">
      <w:pPr>
        <w:pStyle w:val="ListParagraph"/>
        <w:numPr>
          <w:ilvl w:val="0"/>
          <w:numId w:val="5"/>
        </w:numPr>
        <w:jc w:val="both"/>
        <w:rPr>
          <w:rFonts w:ascii="Times New Roman" w:hAnsi="Times New Roman" w:cs="Times New Roman"/>
          <w:sz w:val="24"/>
          <w:szCs w:val="24"/>
          <w:lang w:val="ro-RO"/>
        </w:rPr>
      </w:pPr>
      <w:r>
        <w:rPr>
          <w:rFonts w:ascii="Times New Roman" w:hAnsi="Times New Roman" w:cs="Times New Roman"/>
          <w:sz w:val="24"/>
          <w:szCs w:val="24"/>
          <w:lang w:val="ro-RO"/>
        </w:rPr>
        <w:t>Curriculum Vitae, în format fizic (semnat) și în format electronic;</w:t>
      </w:r>
    </w:p>
    <w:p w14:paraId="5507EAE2" w14:textId="22D22012" w:rsidR="008C1143" w:rsidRDefault="008C1143" w:rsidP="008C1143">
      <w:pPr>
        <w:pStyle w:val="ListParagraph"/>
        <w:numPr>
          <w:ilvl w:val="0"/>
          <w:numId w:val="5"/>
        </w:numPr>
        <w:jc w:val="both"/>
        <w:rPr>
          <w:rFonts w:ascii="Times New Roman" w:hAnsi="Times New Roman" w:cs="Times New Roman"/>
          <w:sz w:val="24"/>
          <w:szCs w:val="24"/>
          <w:lang w:val="ro-RO"/>
        </w:rPr>
      </w:pPr>
      <w:r>
        <w:rPr>
          <w:rFonts w:ascii="Times New Roman" w:hAnsi="Times New Roman" w:cs="Times New Roman"/>
          <w:sz w:val="24"/>
          <w:szCs w:val="24"/>
          <w:lang w:val="ro-RO"/>
        </w:rPr>
        <w:t>Lista de lucrări, precum și alte rezultate relevante pentru aprecierea activității științifice a candidatului: participarea la manifestări științifice, coordonarea sau participarea la</w:t>
      </w:r>
      <w:r w:rsidR="009C2EB8">
        <w:rPr>
          <w:rFonts w:ascii="Times New Roman" w:hAnsi="Times New Roman" w:cs="Times New Roman"/>
          <w:sz w:val="24"/>
          <w:szCs w:val="24"/>
          <w:lang w:val="ro-RO"/>
        </w:rPr>
        <w:t xml:space="preserve"> implementarea de proiecte, premii obținute, brevete, etc. (articolele sau alte lucrări științifice vor fi prezentate </w:t>
      </w:r>
      <w:r w:rsidR="009C2EB8" w:rsidRPr="009C2EB8">
        <w:rPr>
          <w:rFonts w:ascii="Times New Roman" w:hAnsi="Times New Roman" w:cs="Times New Roman"/>
          <w:i/>
          <w:sz w:val="24"/>
          <w:szCs w:val="24"/>
          <w:lang w:val="ro-RO"/>
        </w:rPr>
        <w:t>in extenso</w:t>
      </w:r>
      <w:r w:rsidR="009C2EB8">
        <w:rPr>
          <w:rFonts w:ascii="Times New Roman" w:hAnsi="Times New Roman" w:cs="Times New Roman"/>
          <w:sz w:val="24"/>
          <w:szCs w:val="24"/>
          <w:lang w:val="ro-RO"/>
        </w:rPr>
        <w:t xml:space="preserve"> doar în format electronic).</w:t>
      </w:r>
    </w:p>
    <w:p w14:paraId="72252794" w14:textId="5DE2436A" w:rsidR="009C2EB8" w:rsidRDefault="009C2EB8" w:rsidP="008C1143">
      <w:pPr>
        <w:pStyle w:val="ListParagraph"/>
        <w:numPr>
          <w:ilvl w:val="0"/>
          <w:numId w:val="5"/>
        </w:numPr>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Proiectul de cercetare postdoctorală (PC) aferent temei de cercetare pentru care candidează, în format fizic (semnat) și în format electronic, pe CD (</w:t>
      </w:r>
      <w:r w:rsidRPr="009C2EB8">
        <w:rPr>
          <w:rFonts w:ascii="Times New Roman" w:hAnsi="Times New Roman" w:cs="Times New Roman"/>
          <w:i/>
          <w:sz w:val="24"/>
          <w:szCs w:val="24"/>
          <w:lang w:val="ro-RO"/>
        </w:rPr>
        <w:t xml:space="preserve">Anexa </w:t>
      </w:r>
      <w:r w:rsidR="00F86382">
        <w:rPr>
          <w:rFonts w:ascii="Times New Roman" w:hAnsi="Times New Roman" w:cs="Times New Roman"/>
          <w:i/>
          <w:sz w:val="24"/>
          <w:szCs w:val="24"/>
          <w:lang w:val="ro-RO"/>
        </w:rPr>
        <w:t>3</w:t>
      </w:r>
      <w:r>
        <w:rPr>
          <w:rFonts w:ascii="Times New Roman" w:hAnsi="Times New Roman" w:cs="Times New Roman"/>
          <w:sz w:val="24"/>
          <w:szCs w:val="24"/>
          <w:lang w:val="ro-RO"/>
        </w:rPr>
        <w:t>).</w:t>
      </w:r>
      <w:r w:rsidR="00036DCF">
        <w:rPr>
          <w:rFonts w:ascii="Times New Roman" w:hAnsi="Times New Roman" w:cs="Times New Roman"/>
          <w:sz w:val="24"/>
          <w:szCs w:val="24"/>
          <w:lang w:val="ro-RO"/>
        </w:rPr>
        <w:t xml:space="preserve"> Se recomanda ca PC sa fie întocmit și prezentat într-o limbă de circulație internațională.</w:t>
      </w:r>
    </w:p>
    <w:p w14:paraId="24A03C4A" w14:textId="7975D925" w:rsidR="009C2EB8" w:rsidRDefault="009C2EB8" w:rsidP="008C1143">
      <w:pPr>
        <w:pStyle w:val="ListParagraph"/>
        <w:numPr>
          <w:ilvl w:val="0"/>
          <w:numId w:val="5"/>
        </w:num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Declarație pe propria răspundere privind respectarea condiției legate de faptul că o persoană poate beneficia o singură dată </w:t>
      </w:r>
      <w:r w:rsidR="006719E4">
        <w:rPr>
          <w:rFonts w:ascii="Times New Roman" w:hAnsi="Times New Roman" w:cs="Times New Roman"/>
          <w:sz w:val="24"/>
          <w:szCs w:val="24"/>
          <w:lang w:val="ro-RO"/>
        </w:rPr>
        <w:t>de finanțare din fonduri public</w:t>
      </w:r>
      <w:r w:rsidR="0002721F">
        <w:rPr>
          <w:rFonts w:ascii="Times New Roman" w:hAnsi="Times New Roman" w:cs="Times New Roman"/>
          <w:sz w:val="24"/>
          <w:szCs w:val="24"/>
          <w:lang w:val="ro-RO"/>
        </w:rPr>
        <w:t>e</w:t>
      </w:r>
      <w:r w:rsidR="006719E4">
        <w:rPr>
          <w:rFonts w:ascii="Times New Roman" w:hAnsi="Times New Roman" w:cs="Times New Roman"/>
          <w:sz w:val="24"/>
          <w:szCs w:val="24"/>
          <w:lang w:val="ro-RO"/>
        </w:rPr>
        <w:t xml:space="preserve"> pentru a urma un program postdoctoral de cercetare avansată (</w:t>
      </w:r>
      <w:r w:rsidR="006719E4" w:rsidRPr="006719E4">
        <w:rPr>
          <w:rFonts w:ascii="Times New Roman" w:hAnsi="Times New Roman" w:cs="Times New Roman"/>
          <w:i/>
          <w:sz w:val="24"/>
          <w:szCs w:val="24"/>
          <w:lang w:val="ro-RO"/>
        </w:rPr>
        <w:t xml:space="preserve">Anexa </w:t>
      </w:r>
      <w:r w:rsidR="00F86382">
        <w:rPr>
          <w:rFonts w:ascii="Times New Roman" w:hAnsi="Times New Roman" w:cs="Times New Roman"/>
          <w:i/>
          <w:sz w:val="24"/>
          <w:szCs w:val="24"/>
          <w:lang w:val="ro-RO"/>
        </w:rPr>
        <w:t>4</w:t>
      </w:r>
      <w:r w:rsidR="006719E4">
        <w:rPr>
          <w:rFonts w:ascii="Times New Roman" w:hAnsi="Times New Roman" w:cs="Times New Roman"/>
          <w:sz w:val="24"/>
          <w:szCs w:val="24"/>
          <w:lang w:val="ro-RO"/>
        </w:rPr>
        <w:t>).</w:t>
      </w:r>
    </w:p>
    <w:p w14:paraId="07B72FB0" w14:textId="53E4CCF3" w:rsidR="006719E4" w:rsidRDefault="006719E4" w:rsidP="008C1143">
      <w:pPr>
        <w:pStyle w:val="ListParagraph"/>
        <w:numPr>
          <w:ilvl w:val="0"/>
          <w:numId w:val="5"/>
        </w:numPr>
        <w:jc w:val="both"/>
        <w:rPr>
          <w:rFonts w:ascii="Times New Roman" w:hAnsi="Times New Roman" w:cs="Times New Roman"/>
          <w:sz w:val="24"/>
          <w:szCs w:val="24"/>
          <w:lang w:val="ro-RO"/>
        </w:rPr>
      </w:pPr>
      <w:r>
        <w:rPr>
          <w:rFonts w:ascii="Times New Roman" w:hAnsi="Times New Roman" w:cs="Times New Roman"/>
          <w:sz w:val="24"/>
          <w:szCs w:val="24"/>
          <w:lang w:val="ro-RO"/>
        </w:rPr>
        <w:t>Dovada plății taxei de înscriere la concursul de admitere la programele postdoctorale de cercetare avansată.</w:t>
      </w:r>
    </w:p>
    <w:p w14:paraId="0B976D9B" w14:textId="6C4E582C" w:rsidR="006719E4" w:rsidRDefault="006719E4" w:rsidP="006719E4">
      <w:pPr>
        <w:ind w:left="360"/>
        <w:jc w:val="both"/>
        <w:rPr>
          <w:rFonts w:ascii="Times New Roman" w:hAnsi="Times New Roman" w:cs="Times New Roman"/>
          <w:sz w:val="24"/>
          <w:szCs w:val="24"/>
          <w:lang w:val="ro-RO"/>
        </w:rPr>
      </w:pPr>
      <w:r>
        <w:rPr>
          <w:rFonts w:ascii="Times New Roman" w:hAnsi="Times New Roman" w:cs="Times New Roman"/>
          <w:sz w:val="24"/>
          <w:szCs w:val="24"/>
          <w:lang w:val="ro-RO"/>
        </w:rPr>
        <w:t>(2) Dosarele de admitere pentru candidații internaționali din țări non-UE și candidații români de pretutindeni sunt similare cu dosarele candidaților români și UE, acestea cuprinzând, în plus, traduceri/traduceri legalizate (după caz) ale documentelor personale și actelor de studii, respectiv copie a pașaportului (valabil cel puțin 6 luni față de data înscrierii).</w:t>
      </w:r>
    </w:p>
    <w:p w14:paraId="14998DF1" w14:textId="61E71710" w:rsidR="006719E4" w:rsidRDefault="006719E4" w:rsidP="006719E4">
      <w:pPr>
        <w:ind w:left="360"/>
        <w:jc w:val="both"/>
        <w:rPr>
          <w:rFonts w:ascii="Times New Roman" w:hAnsi="Times New Roman" w:cs="Times New Roman"/>
          <w:sz w:val="24"/>
          <w:szCs w:val="24"/>
          <w:lang w:val="ro-RO"/>
        </w:rPr>
      </w:pPr>
    </w:p>
    <w:p w14:paraId="796CA9B5" w14:textId="186BDC70" w:rsidR="006719E4" w:rsidRDefault="006719E4" w:rsidP="006719E4">
      <w:pPr>
        <w:jc w:val="both"/>
        <w:rPr>
          <w:rFonts w:ascii="Times New Roman" w:hAnsi="Times New Roman" w:cs="Times New Roman"/>
          <w:sz w:val="24"/>
          <w:szCs w:val="24"/>
          <w:lang w:val="ro-RO"/>
        </w:rPr>
      </w:pPr>
      <w:r>
        <w:rPr>
          <w:rFonts w:ascii="Times New Roman" w:hAnsi="Times New Roman" w:cs="Times New Roman"/>
          <w:sz w:val="24"/>
          <w:szCs w:val="24"/>
          <w:lang w:val="ro-RO"/>
        </w:rPr>
        <w:t>Art. 9 Concursul de admitere se desfășoară în două etape:</w:t>
      </w:r>
    </w:p>
    <w:p w14:paraId="7CF475DF" w14:textId="1B014FAB" w:rsidR="006719E4" w:rsidRDefault="006719E4" w:rsidP="006719E4">
      <w:pPr>
        <w:pStyle w:val="ListParagraph"/>
        <w:numPr>
          <w:ilvl w:val="0"/>
          <w:numId w:val="6"/>
        </w:numPr>
        <w:jc w:val="both"/>
        <w:rPr>
          <w:rFonts w:ascii="Times New Roman" w:hAnsi="Times New Roman" w:cs="Times New Roman"/>
          <w:sz w:val="24"/>
          <w:szCs w:val="24"/>
          <w:lang w:val="ro-RO"/>
        </w:rPr>
      </w:pPr>
      <w:r>
        <w:rPr>
          <w:rFonts w:ascii="Times New Roman" w:hAnsi="Times New Roman" w:cs="Times New Roman"/>
          <w:sz w:val="24"/>
          <w:szCs w:val="24"/>
          <w:lang w:val="ro-RO"/>
        </w:rPr>
        <w:t>Etapa 1: evaluarea dosarului în vederea stabilirii eligibilității/neeligibilității candidatului;</w:t>
      </w:r>
    </w:p>
    <w:p w14:paraId="746AE4B4" w14:textId="2A69B23F" w:rsidR="006719E4" w:rsidRDefault="006719E4" w:rsidP="006719E4">
      <w:pPr>
        <w:pStyle w:val="ListParagraph"/>
        <w:numPr>
          <w:ilvl w:val="0"/>
          <w:numId w:val="6"/>
        </w:numPr>
        <w:jc w:val="both"/>
        <w:rPr>
          <w:rFonts w:ascii="Times New Roman" w:hAnsi="Times New Roman" w:cs="Times New Roman"/>
          <w:sz w:val="24"/>
          <w:szCs w:val="24"/>
          <w:lang w:val="ro-RO"/>
        </w:rPr>
      </w:pPr>
      <w:r>
        <w:rPr>
          <w:rFonts w:ascii="Times New Roman" w:hAnsi="Times New Roman" w:cs="Times New Roman"/>
          <w:sz w:val="24"/>
          <w:szCs w:val="24"/>
          <w:lang w:val="ro-RO"/>
        </w:rPr>
        <w:t>Etapa a II-a: susținerea unui proiect de cercetare științifică în fața comisiei de evaluare.</w:t>
      </w:r>
    </w:p>
    <w:p w14:paraId="318EDE9A" w14:textId="1BB739E8" w:rsidR="006719E4" w:rsidRDefault="006719E4" w:rsidP="006719E4">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Art. 10 (1) Comisiile de evaluare sunt formate din </w:t>
      </w:r>
      <w:r w:rsidR="00036DCF">
        <w:rPr>
          <w:rFonts w:ascii="Times New Roman" w:hAnsi="Times New Roman" w:cs="Times New Roman"/>
          <w:sz w:val="24"/>
          <w:szCs w:val="24"/>
          <w:lang w:val="ro-RO"/>
        </w:rPr>
        <w:t xml:space="preserve">minim </w:t>
      </w:r>
      <w:r>
        <w:rPr>
          <w:rFonts w:ascii="Times New Roman" w:hAnsi="Times New Roman" w:cs="Times New Roman"/>
          <w:sz w:val="24"/>
          <w:szCs w:val="24"/>
          <w:lang w:val="ro-RO"/>
        </w:rPr>
        <w:t>3 conducători de doctorat, cadre didactice sau cercetători din Universitatea Politehnica din București.</w:t>
      </w:r>
    </w:p>
    <w:p w14:paraId="6588E464" w14:textId="1C58FE72" w:rsidR="006719E4" w:rsidRDefault="006719E4" w:rsidP="006719E4">
      <w:pPr>
        <w:jc w:val="both"/>
        <w:rPr>
          <w:rFonts w:ascii="Times New Roman" w:hAnsi="Times New Roman" w:cs="Times New Roman"/>
          <w:sz w:val="24"/>
          <w:szCs w:val="24"/>
          <w:lang w:val="ro-RO"/>
        </w:rPr>
      </w:pPr>
      <w:r>
        <w:rPr>
          <w:rFonts w:ascii="Times New Roman" w:hAnsi="Times New Roman" w:cs="Times New Roman"/>
          <w:sz w:val="24"/>
          <w:szCs w:val="24"/>
          <w:lang w:val="ro-RO"/>
        </w:rPr>
        <w:t>(2) La nivelul fiecărei școli doctorale din cadrul IOSUD-UPB va funcționa  o comisie de evaluare</w:t>
      </w:r>
      <w:r w:rsidR="0071095D">
        <w:rPr>
          <w:rFonts w:ascii="Times New Roman" w:hAnsi="Times New Roman" w:cs="Times New Roman"/>
          <w:sz w:val="24"/>
          <w:szCs w:val="24"/>
          <w:lang w:val="ro-RO"/>
        </w:rPr>
        <w:t>.</w:t>
      </w:r>
    </w:p>
    <w:p w14:paraId="4C4C4CA4" w14:textId="599D00E9" w:rsidR="006719E4" w:rsidRDefault="006719E4" w:rsidP="006719E4">
      <w:pPr>
        <w:jc w:val="both"/>
        <w:rPr>
          <w:rFonts w:ascii="Times New Roman" w:hAnsi="Times New Roman" w:cs="Times New Roman"/>
          <w:sz w:val="24"/>
          <w:szCs w:val="24"/>
          <w:lang w:val="ro-RO"/>
        </w:rPr>
      </w:pPr>
      <w:r>
        <w:rPr>
          <w:rFonts w:ascii="Times New Roman" w:hAnsi="Times New Roman" w:cs="Times New Roman"/>
          <w:sz w:val="24"/>
          <w:szCs w:val="24"/>
          <w:lang w:val="ro-RO"/>
        </w:rPr>
        <w:t>(</w:t>
      </w:r>
      <w:r w:rsidR="0071095D">
        <w:rPr>
          <w:rFonts w:ascii="Times New Roman" w:hAnsi="Times New Roman" w:cs="Times New Roman"/>
          <w:sz w:val="24"/>
          <w:szCs w:val="24"/>
          <w:lang w:val="ro-RO"/>
        </w:rPr>
        <w:t>3</w:t>
      </w:r>
      <w:r>
        <w:rPr>
          <w:rFonts w:ascii="Times New Roman" w:hAnsi="Times New Roman" w:cs="Times New Roman"/>
          <w:sz w:val="24"/>
          <w:szCs w:val="24"/>
          <w:lang w:val="ro-RO"/>
        </w:rPr>
        <w:t>) La nivelul fiecărei școli doctorale din cadrul IOSUD-UPB va funcționa o comisie de contestații, constituită din 3 conducători de doctorat afiliați la școala doctorală respectivă.</w:t>
      </w:r>
    </w:p>
    <w:p w14:paraId="611944B6" w14:textId="5A0441A1" w:rsidR="0018733C" w:rsidRDefault="0018733C" w:rsidP="006719E4">
      <w:pPr>
        <w:jc w:val="both"/>
        <w:rPr>
          <w:rFonts w:ascii="Times New Roman" w:hAnsi="Times New Roman" w:cs="Times New Roman"/>
          <w:sz w:val="24"/>
          <w:szCs w:val="24"/>
          <w:lang w:val="ro-RO"/>
        </w:rPr>
      </w:pPr>
      <w:r>
        <w:rPr>
          <w:rFonts w:ascii="Times New Roman" w:hAnsi="Times New Roman" w:cs="Times New Roman"/>
          <w:sz w:val="24"/>
          <w:szCs w:val="24"/>
          <w:lang w:val="ro-RO"/>
        </w:rPr>
        <w:t>(</w:t>
      </w:r>
      <w:r w:rsidR="0071095D">
        <w:rPr>
          <w:rFonts w:ascii="Times New Roman" w:hAnsi="Times New Roman" w:cs="Times New Roman"/>
          <w:sz w:val="24"/>
          <w:szCs w:val="24"/>
          <w:lang w:val="ro-RO"/>
        </w:rPr>
        <w:t>4</w:t>
      </w:r>
      <w:r>
        <w:rPr>
          <w:rFonts w:ascii="Times New Roman" w:hAnsi="Times New Roman" w:cs="Times New Roman"/>
          <w:sz w:val="24"/>
          <w:szCs w:val="24"/>
          <w:lang w:val="ro-RO"/>
        </w:rPr>
        <w:t>) Componența comisiilor de evaluare și a celor de contestații este stabilită de  CSUD la propunerea comisiilor școlilor doctorale.</w:t>
      </w:r>
    </w:p>
    <w:p w14:paraId="51FFE63E" w14:textId="6130B8A8" w:rsidR="0018733C" w:rsidRDefault="0018733C" w:rsidP="006719E4">
      <w:pPr>
        <w:jc w:val="both"/>
        <w:rPr>
          <w:rFonts w:ascii="Times New Roman" w:hAnsi="Times New Roman" w:cs="Times New Roman"/>
          <w:sz w:val="24"/>
          <w:szCs w:val="24"/>
          <w:lang w:val="ro-RO"/>
        </w:rPr>
      </w:pPr>
    </w:p>
    <w:p w14:paraId="2528E098" w14:textId="0A235276" w:rsidR="0018733C" w:rsidRDefault="0018733C" w:rsidP="006719E4">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Art. 11 (1) Comisia de evaluare stabilește punctajul obținut de fiecare candidat în baza unei </w:t>
      </w:r>
      <w:r w:rsidRPr="0018733C">
        <w:rPr>
          <w:rFonts w:ascii="Times New Roman" w:hAnsi="Times New Roman" w:cs="Times New Roman"/>
          <w:i/>
          <w:sz w:val="24"/>
          <w:szCs w:val="24"/>
          <w:lang w:val="ro-RO"/>
        </w:rPr>
        <w:t xml:space="preserve">Grile de evaluare (Anexa </w:t>
      </w:r>
      <w:r w:rsidR="00D32BD6">
        <w:rPr>
          <w:rFonts w:ascii="Times New Roman" w:hAnsi="Times New Roman" w:cs="Times New Roman"/>
          <w:i/>
          <w:sz w:val="24"/>
          <w:szCs w:val="24"/>
          <w:lang w:val="ro-RO"/>
        </w:rPr>
        <w:t>5</w:t>
      </w:r>
      <w:r w:rsidRPr="0018733C">
        <w:rPr>
          <w:rFonts w:ascii="Times New Roman" w:hAnsi="Times New Roman" w:cs="Times New Roman"/>
          <w:i/>
          <w:sz w:val="24"/>
          <w:szCs w:val="24"/>
          <w:lang w:val="ro-RO"/>
        </w:rPr>
        <w:t>)</w:t>
      </w:r>
      <w:r>
        <w:rPr>
          <w:rFonts w:ascii="Times New Roman" w:hAnsi="Times New Roman" w:cs="Times New Roman"/>
          <w:sz w:val="24"/>
          <w:szCs w:val="24"/>
          <w:lang w:val="ro-RO"/>
        </w:rPr>
        <w:t xml:space="preserve"> și întocmește clasamentul în funcție de acesta, după evaluarea dosarului de concurs și susținerea proiectului de cercetare științifică.</w:t>
      </w:r>
    </w:p>
    <w:p w14:paraId="15300F69" w14:textId="05C77DDC" w:rsidR="00495E8E" w:rsidRDefault="00495E8E" w:rsidP="006719E4">
      <w:pPr>
        <w:jc w:val="both"/>
        <w:rPr>
          <w:rFonts w:ascii="Times New Roman" w:hAnsi="Times New Roman" w:cs="Times New Roman"/>
          <w:sz w:val="24"/>
          <w:szCs w:val="24"/>
          <w:lang w:val="ro-RO"/>
        </w:rPr>
      </w:pPr>
      <w:r>
        <w:rPr>
          <w:rFonts w:ascii="Times New Roman" w:hAnsi="Times New Roman" w:cs="Times New Roman"/>
          <w:sz w:val="24"/>
          <w:szCs w:val="24"/>
          <w:lang w:val="ro-RO"/>
        </w:rPr>
        <w:t>(2) Ponderea fiecărui criteriu de evaluare în punctajul total este următoarea:</w:t>
      </w:r>
    </w:p>
    <w:p w14:paraId="513408EF" w14:textId="41D75FC1" w:rsidR="00495E8E" w:rsidRDefault="00495E8E" w:rsidP="006719E4">
      <w:pPr>
        <w:jc w:val="both"/>
        <w:rPr>
          <w:rFonts w:ascii="Times New Roman" w:hAnsi="Times New Roman" w:cs="Times New Roman"/>
          <w:sz w:val="24"/>
          <w:szCs w:val="24"/>
          <w:lang w:val="ro-RO"/>
        </w:rPr>
      </w:pPr>
      <w:r>
        <w:rPr>
          <w:rFonts w:ascii="Times New Roman" w:hAnsi="Times New Roman" w:cs="Times New Roman"/>
          <w:sz w:val="24"/>
          <w:szCs w:val="24"/>
          <w:lang w:val="ro-RO"/>
        </w:rPr>
        <w:t>(a) C.1. Rezultatele activității științifice desfășurate de candidat în domeniul de cercetare vizat – 40%;</w:t>
      </w:r>
    </w:p>
    <w:p w14:paraId="7E815310" w14:textId="5EC4841D" w:rsidR="00495E8E" w:rsidRDefault="00495E8E" w:rsidP="006719E4">
      <w:pPr>
        <w:jc w:val="both"/>
        <w:rPr>
          <w:rFonts w:ascii="Times New Roman" w:hAnsi="Times New Roman" w:cs="Times New Roman"/>
          <w:sz w:val="24"/>
          <w:szCs w:val="24"/>
          <w:lang w:val="ro-RO"/>
        </w:rPr>
      </w:pPr>
      <w:r>
        <w:rPr>
          <w:rFonts w:ascii="Times New Roman" w:hAnsi="Times New Roman" w:cs="Times New Roman"/>
          <w:sz w:val="24"/>
          <w:szCs w:val="24"/>
          <w:lang w:val="ro-RO"/>
        </w:rPr>
        <w:t>(b) C.2. Calitatea proiectului de cercetare postoctorală – 30%;</w:t>
      </w:r>
    </w:p>
    <w:p w14:paraId="340D416D" w14:textId="7A5FE566" w:rsidR="00495E8E" w:rsidRDefault="00495E8E" w:rsidP="006719E4">
      <w:pPr>
        <w:jc w:val="both"/>
        <w:rPr>
          <w:rFonts w:ascii="Times New Roman" w:hAnsi="Times New Roman" w:cs="Times New Roman"/>
          <w:sz w:val="24"/>
          <w:szCs w:val="24"/>
          <w:lang w:val="ro-RO"/>
        </w:rPr>
      </w:pPr>
      <w:r>
        <w:rPr>
          <w:rFonts w:ascii="Times New Roman" w:hAnsi="Times New Roman" w:cs="Times New Roman"/>
          <w:sz w:val="24"/>
          <w:szCs w:val="24"/>
          <w:lang w:val="ro-RO"/>
        </w:rPr>
        <w:t>(c) C.3. Susținerea proiectului de cercetare în fața comisiei de evaluare, inclusiv calitatea răspunsurilor la întrebările membrilor comisiei de evaluare – 30%;</w:t>
      </w:r>
    </w:p>
    <w:p w14:paraId="4BF07B4E" w14:textId="41DCC1D4" w:rsidR="00495E8E" w:rsidRDefault="00495E8E" w:rsidP="006719E4">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(3) Fiecare candidat are la dispoziție maximum 15 minute pentru prezentarea proiectului de cercetare, după care membrii comisiei de evaluare pot pune întrebări candidatului în vederea </w:t>
      </w:r>
      <w:r>
        <w:rPr>
          <w:rFonts w:ascii="Times New Roman" w:hAnsi="Times New Roman" w:cs="Times New Roman"/>
          <w:sz w:val="24"/>
          <w:szCs w:val="24"/>
          <w:lang w:val="ro-RO"/>
        </w:rPr>
        <w:lastRenderedPageBreak/>
        <w:t>clarificării unor aspecte necesare evaluării în cele mai bune condiții a candidatului și proiectului de cercetare.</w:t>
      </w:r>
    </w:p>
    <w:p w14:paraId="7ACF4343" w14:textId="38C79BC0" w:rsidR="00056CBF" w:rsidRDefault="00495E8E" w:rsidP="006719E4">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(4) Fiecare membru prezent al comisiei de evaluare va acorda candidatului, conform </w:t>
      </w:r>
      <w:r w:rsidR="00056CBF" w:rsidRPr="00056CBF">
        <w:rPr>
          <w:rFonts w:ascii="Times New Roman" w:hAnsi="Times New Roman" w:cs="Times New Roman"/>
          <w:i/>
          <w:sz w:val="24"/>
          <w:szCs w:val="24"/>
          <w:lang w:val="ro-RO"/>
        </w:rPr>
        <w:t>Grilei de evaluare</w:t>
      </w:r>
      <w:r w:rsidR="00056CBF">
        <w:rPr>
          <w:rFonts w:ascii="Times New Roman" w:hAnsi="Times New Roman" w:cs="Times New Roman"/>
          <w:sz w:val="24"/>
          <w:szCs w:val="24"/>
          <w:lang w:val="ro-RO"/>
        </w:rPr>
        <w:t>, câte o notă de la 1 la 10 pentru fiecare criteriu de evaluare, rezultând o notă finală pentru fiecare candidat calculată ca sumă a notei acordate pentru criteriul C.1. ponderată cu 0,4, a notei acordate pentru criteriul C.2. ponderată cu 0,3 și a notei acordate pentru criteriul C.3. ponderată cu 0,3.</w:t>
      </w:r>
    </w:p>
    <w:p w14:paraId="5CAEDAF5" w14:textId="7282AE53" w:rsidR="00056CBF" w:rsidRDefault="00056CBF" w:rsidP="006719E4">
      <w:pPr>
        <w:jc w:val="both"/>
        <w:rPr>
          <w:rFonts w:ascii="Times New Roman" w:hAnsi="Times New Roman" w:cs="Times New Roman"/>
          <w:sz w:val="24"/>
          <w:szCs w:val="24"/>
          <w:lang w:val="ro-RO"/>
        </w:rPr>
      </w:pPr>
      <w:r>
        <w:rPr>
          <w:rFonts w:ascii="Times New Roman" w:hAnsi="Times New Roman" w:cs="Times New Roman"/>
          <w:sz w:val="24"/>
          <w:szCs w:val="24"/>
          <w:lang w:val="ro-RO"/>
        </w:rPr>
        <w:t>(5) Media de admitere a candidatului, care se consemnează în procesul verbal al examenului de admitere, se calculează ca medie aritmetică simplă a notelor finale acordate de către fiecare membru al comisiei de concurs.</w:t>
      </w:r>
    </w:p>
    <w:p w14:paraId="1A668DEE" w14:textId="6B5FACF7" w:rsidR="00056CBF" w:rsidRDefault="00056CBF" w:rsidP="006719E4">
      <w:pPr>
        <w:jc w:val="both"/>
        <w:rPr>
          <w:rFonts w:ascii="Times New Roman" w:hAnsi="Times New Roman" w:cs="Times New Roman"/>
          <w:sz w:val="24"/>
          <w:szCs w:val="24"/>
          <w:lang w:val="ro-RO"/>
        </w:rPr>
      </w:pPr>
    </w:p>
    <w:p w14:paraId="507B60D6" w14:textId="4352B9F6" w:rsidR="00056CBF" w:rsidRDefault="00056CBF" w:rsidP="006719E4">
      <w:pPr>
        <w:jc w:val="both"/>
        <w:rPr>
          <w:rFonts w:ascii="Times New Roman" w:hAnsi="Times New Roman" w:cs="Times New Roman"/>
          <w:sz w:val="24"/>
          <w:szCs w:val="24"/>
          <w:lang w:val="ro-RO"/>
        </w:rPr>
      </w:pPr>
      <w:r>
        <w:rPr>
          <w:rFonts w:ascii="Times New Roman" w:hAnsi="Times New Roman" w:cs="Times New Roman"/>
          <w:sz w:val="24"/>
          <w:szCs w:val="24"/>
          <w:lang w:val="ro-RO"/>
        </w:rPr>
        <w:t>Art. 12 (1) Ocuparea locurilor finanțate din venituri proprii ale IOSUD-UPB și a celor cu taxă se realizează în ordinea descrescătoare a mediilor de admitere obținute de către fiecare candidat.</w:t>
      </w:r>
    </w:p>
    <w:p w14:paraId="50808225" w14:textId="0716DFBF" w:rsidR="00056CBF" w:rsidRDefault="00056CBF" w:rsidP="006719E4">
      <w:pPr>
        <w:jc w:val="both"/>
        <w:rPr>
          <w:rFonts w:ascii="Times New Roman" w:hAnsi="Times New Roman" w:cs="Times New Roman"/>
          <w:sz w:val="24"/>
          <w:szCs w:val="24"/>
          <w:lang w:val="ro-RO"/>
        </w:rPr>
      </w:pPr>
      <w:r>
        <w:rPr>
          <w:rFonts w:ascii="Times New Roman" w:hAnsi="Times New Roman" w:cs="Times New Roman"/>
          <w:sz w:val="24"/>
          <w:szCs w:val="24"/>
          <w:lang w:val="ro-RO"/>
        </w:rPr>
        <w:t>(2) Media minimă de admitere la programele postdoctorale de cercetare avansată este 8 (opt).</w:t>
      </w:r>
    </w:p>
    <w:p w14:paraId="139268D3" w14:textId="4F5F57A3" w:rsidR="00056CBF" w:rsidRDefault="00056CBF" w:rsidP="006719E4">
      <w:pPr>
        <w:jc w:val="both"/>
        <w:rPr>
          <w:rFonts w:ascii="Times New Roman" w:hAnsi="Times New Roman" w:cs="Times New Roman"/>
          <w:sz w:val="24"/>
          <w:szCs w:val="24"/>
          <w:lang w:val="ro-RO"/>
        </w:rPr>
      </w:pPr>
      <w:r>
        <w:rPr>
          <w:rFonts w:ascii="Times New Roman" w:hAnsi="Times New Roman" w:cs="Times New Roman"/>
          <w:sz w:val="24"/>
          <w:szCs w:val="24"/>
          <w:lang w:val="ro-RO"/>
        </w:rPr>
        <w:t>(3) La medii de admitere cu punctaje egale, departajarea se va realiza în funcție de media aritmetică a punctajelor obținute pentru criteriul C.1.</w:t>
      </w:r>
      <w:r w:rsidRPr="00056CBF">
        <w:rPr>
          <w:rFonts w:ascii="Times New Roman" w:hAnsi="Times New Roman" w:cs="Times New Roman"/>
          <w:i/>
          <w:sz w:val="24"/>
          <w:szCs w:val="24"/>
          <w:lang w:val="ro-RO"/>
        </w:rPr>
        <w:t xml:space="preserve"> Rezultatele activității științifice desfășurate de candidat în domeniul de cercetare vizat</w:t>
      </w:r>
      <w:r>
        <w:rPr>
          <w:rFonts w:ascii="Times New Roman" w:hAnsi="Times New Roman" w:cs="Times New Roman"/>
          <w:sz w:val="24"/>
          <w:szCs w:val="24"/>
          <w:lang w:val="ro-RO"/>
        </w:rPr>
        <w:t>.</w:t>
      </w:r>
    </w:p>
    <w:p w14:paraId="17B1D9AA" w14:textId="1CF8133F" w:rsidR="00056CBF" w:rsidRDefault="00056CBF" w:rsidP="006719E4">
      <w:pPr>
        <w:jc w:val="both"/>
        <w:rPr>
          <w:rFonts w:ascii="Times New Roman" w:hAnsi="Times New Roman" w:cs="Times New Roman"/>
          <w:sz w:val="24"/>
          <w:szCs w:val="24"/>
          <w:lang w:val="ro-RO"/>
        </w:rPr>
      </w:pPr>
    </w:p>
    <w:p w14:paraId="74070C1C" w14:textId="4A6CFD01" w:rsidR="00056CBF" w:rsidRDefault="00056CBF" w:rsidP="006719E4">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Art. 13 (1) Contestațiile la concursul de admitere în programele postdoctorale de cercetare avansată se depun la secretariatul fiecărei școli doctorale în max. </w:t>
      </w:r>
      <w:r w:rsidR="00D32BD6">
        <w:rPr>
          <w:rFonts w:ascii="Times New Roman" w:hAnsi="Times New Roman" w:cs="Times New Roman"/>
          <w:sz w:val="24"/>
          <w:szCs w:val="24"/>
          <w:lang w:val="ro-RO"/>
        </w:rPr>
        <w:t>24</w:t>
      </w:r>
      <w:r>
        <w:rPr>
          <w:rFonts w:ascii="Times New Roman" w:hAnsi="Times New Roman" w:cs="Times New Roman"/>
          <w:sz w:val="24"/>
          <w:szCs w:val="24"/>
          <w:lang w:val="ro-RO"/>
        </w:rPr>
        <w:t xml:space="preserve"> ore de la momentul afișării rezultatelor și se pot referi exclusiv la vicii de procedură.</w:t>
      </w:r>
    </w:p>
    <w:p w14:paraId="0293D06B" w14:textId="7259AE9D" w:rsidR="00056CBF" w:rsidRDefault="00056CBF" w:rsidP="006719E4">
      <w:pPr>
        <w:jc w:val="both"/>
        <w:rPr>
          <w:rFonts w:ascii="Times New Roman" w:hAnsi="Times New Roman" w:cs="Times New Roman"/>
          <w:sz w:val="24"/>
          <w:szCs w:val="24"/>
          <w:lang w:val="ro-RO"/>
        </w:rPr>
      </w:pPr>
      <w:r>
        <w:rPr>
          <w:rFonts w:ascii="Times New Roman" w:hAnsi="Times New Roman" w:cs="Times New Roman"/>
          <w:sz w:val="24"/>
          <w:szCs w:val="24"/>
          <w:lang w:val="ro-RO"/>
        </w:rPr>
        <w:t>(2) Deciziile comisiilor de contestații sunt definitive.</w:t>
      </w:r>
    </w:p>
    <w:p w14:paraId="758CC254" w14:textId="3408161D" w:rsidR="00056CBF" w:rsidRDefault="00056CBF" w:rsidP="006719E4">
      <w:pPr>
        <w:jc w:val="both"/>
        <w:rPr>
          <w:rFonts w:ascii="Times New Roman" w:hAnsi="Times New Roman" w:cs="Times New Roman"/>
          <w:sz w:val="24"/>
          <w:szCs w:val="24"/>
          <w:lang w:val="ro-RO"/>
        </w:rPr>
      </w:pPr>
    </w:p>
    <w:p w14:paraId="35452B48" w14:textId="05384C8D" w:rsidR="00056CBF" w:rsidRDefault="00056CBF" w:rsidP="006719E4">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Art. 14 (1) Candidații admiși la programele postdoctorale de cercetare avansată au obligația să confirme locul ocupat în max. 48 ore de la afișarea rezultatelor finale. </w:t>
      </w:r>
    </w:p>
    <w:p w14:paraId="5BDD5F9D" w14:textId="623E01BE" w:rsidR="00692165" w:rsidRDefault="00692165" w:rsidP="006719E4">
      <w:pPr>
        <w:jc w:val="both"/>
        <w:rPr>
          <w:rFonts w:ascii="Times New Roman" w:hAnsi="Times New Roman" w:cs="Times New Roman"/>
          <w:sz w:val="24"/>
          <w:szCs w:val="24"/>
          <w:lang w:val="ro-RO"/>
        </w:rPr>
      </w:pPr>
      <w:r>
        <w:rPr>
          <w:rFonts w:ascii="Times New Roman" w:hAnsi="Times New Roman" w:cs="Times New Roman"/>
          <w:sz w:val="24"/>
          <w:szCs w:val="24"/>
          <w:lang w:val="ro-RO"/>
        </w:rPr>
        <w:t>(2) Candidații admiși pe locurile finațate de IOSUD-UPB au obligația să depună, la momentul confirmării locului obținut, diploma de doctor în original, neprezentarea acesteia ducând la pierderea finanțării pentru locul ocupat.</w:t>
      </w:r>
    </w:p>
    <w:p w14:paraId="217D86BF" w14:textId="7EDD2744" w:rsidR="006229F9" w:rsidRDefault="00692165" w:rsidP="006719E4">
      <w:pPr>
        <w:jc w:val="both"/>
        <w:rPr>
          <w:rFonts w:ascii="Times New Roman" w:hAnsi="Times New Roman" w:cs="Times New Roman"/>
          <w:sz w:val="24"/>
          <w:szCs w:val="24"/>
          <w:lang w:val="ro-RO"/>
        </w:rPr>
      </w:pPr>
      <w:r>
        <w:rPr>
          <w:rFonts w:ascii="Times New Roman" w:hAnsi="Times New Roman" w:cs="Times New Roman"/>
          <w:sz w:val="24"/>
          <w:szCs w:val="24"/>
          <w:lang w:val="ro-RO"/>
        </w:rPr>
        <w:t>(3) Candidații admiși pe locurile finanțate de IOSUD-UPB achită cuantumul taxei de înmatriculare și semnează contractul de cercetare postdoctorală.</w:t>
      </w:r>
    </w:p>
    <w:p w14:paraId="2E580565" w14:textId="212B32C1" w:rsidR="00692165" w:rsidRDefault="00692165" w:rsidP="006719E4">
      <w:pPr>
        <w:jc w:val="both"/>
        <w:rPr>
          <w:rFonts w:ascii="Times New Roman" w:hAnsi="Times New Roman" w:cs="Times New Roman"/>
          <w:sz w:val="24"/>
          <w:szCs w:val="24"/>
          <w:lang w:val="ro-RO"/>
        </w:rPr>
      </w:pPr>
      <w:r>
        <w:rPr>
          <w:rFonts w:ascii="Times New Roman" w:hAnsi="Times New Roman" w:cs="Times New Roman"/>
          <w:sz w:val="24"/>
          <w:szCs w:val="24"/>
          <w:lang w:val="ro-RO"/>
        </w:rPr>
        <w:t>(4) Candidații admiși pe locurile cu taxă achită echivalentul a 50% din taxa de studii aferentă primului an și semnează contractul de cercetare postdoctorală.</w:t>
      </w:r>
    </w:p>
    <w:p w14:paraId="1146E52A" w14:textId="3572D293" w:rsidR="00692165" w:rsidRDefault="00692165" w:rsidP="006719E4">
      <w:pPr>
        <w:jc w:val="both"/>
        <w:rPr>
          <w:rFonts w:ascii="Times New Roman" w:hAnsi="Times New Roman" w:cs="Times New Roman"/>
          <w:sz w:val="24"/>
          <w:szCs w:val="24"/>
          <w:lang w:val="ro-RO"/>
        </w:rPr>
      </w:pPr>
      <w:r>
        <w:rPr>
          <w:rFonts w:ascii="Times New Roman" w:hAnsi="Times New Roman" w:cs="Times New Roman"/>
          <w:sz w:val="24"/>
          <w:szCs w:val="24"/>
          <w:lang w:val="ro-RO"/>
        </w:rPr>
        <w:t>(5) Cercetătorii postdoctoranzi care au urmat sau urmează un alt program postdoctoral de cercetare avansată finanțat din fonduri publice pot fi înmatriculați în cadrul acestui program doar la forma de finanțare cu taxă.</w:t>
      </w:r>
    </w:p>
    <w:p w14:paraId="1105154A" w14:textId="2A2687C0" w:rsidR="00931667" w:rsidRDefault="00931667" w:rsidP="006719E4">
      <w:pPr>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(6) Candidații admiși care nu confirmă ocuparea locurilor în cursul perioadei prevăzute la alin. (1) pierd dreptul de înmatriculare.</w:t>
      </w:r>
    </w:p>
    <w:p w14:paraId="09E5F969" w14:textId="4FDE6BE0" w:rsidR="00931667" w:rsidRDefault="00931667" w:rsidP="006719E4">
      <w:pPr>
        <w:jc w:val="both"/>
        <w:rPr>
          <w:rFonts w:ascii="Times New Roman" w:hAnsi="Times New Roman" w:cs="Times New Roman"/>
          <w:sz w:val="24"/>
          <w:szCs w:val="24"/>
          <w:lang w:val="ro-RO"/>
        </w:rPr>
      </w:pPr>
      <w:r>
        <w:rPr>
          <w:rFonts w:ascii="Times New Roman" w:hAnsi="Times New Roman" w:cs="Times New Roman"/>
          <w:sz w:val="24"/>
          <w:szCs w:val="24"/>
          <w:lang w:val="ro-RO"/>
        </w:rPr>
        <w:t>(7) În funcție de situația confirmărilor, listele cu admiși pot fi completate cu candidați respinși în primă fază, urmând o nouă perioadă de confirmări pentru aceștia.</w:t>
      </w:r>
    </w:p>
    <w:p w14:paraId="22DD4964" w14:textId="523A7A7B" w:rsidR="00931667" w:rsidRDefault="00931667" w:rsidP="006719E4">
      <w:pPr>
        <w:jc w:val="both"/>
        <w:rPr>
          <w:rFonts w:ascii="Times New Roman" w:hAnsi="Times New Roman" w:cs="Times New Roman"/>
          <w:sz w:val="24"/>
          <w:szCs w:val="24"/>
          <w:lang w:val="ro-RO"/>
        </w:rPr>
      </w:pPr>
      <w:r>
        <w:rPr>
          <w:rFonts w:ascii="Times New Roman" w:hAnsi="Times New Roman" w:cs="Times New Roman"/>
          <w:sz w:val="24"/>
          <w:szCs w:val="24"/>
          <w:lang w:val="ro-RO"/>
        </w:rPr>
        <w:t>(8) După înmatriculare, se întocmesc și se afișează listele finale, cu candidații declarați admiși și înmatriculați la programele postdoctorale de cercetare avansată organizate în cadrul IOSUD-UPB.</w:t>
      </w:r>
    </w:p>
    <w:p w14:paraId="28799AAD" w14:textId="5C2F9817" w:rsidR="00931667" w:rsidRDefault="00931667" w:rsidP="006719E4">
      <w:pPr>
        <w:jc w:val="both"/>
        <w:rPr>
          <w:rFonts w:ascii="Times New Roman" w:hAnsi="Times New Roman" w:cs="Times New Roman"/>
          <w:sz w:val="24"/>
          <w:szCs w:val="24"/>
          <w:lang w:val="ro-RO"/>
        </w:rPr>
      </w:pPr>
    </w:p>
    <w:p w14:paraId="28EAA1DE" w14:textId="5B4DFAB6" w:rsidR="00931667" w:rsidRDefault="00931667" w:rsidP="006719E4">
      <w:pPr>
        <w:jc w:val="both"/>
        <w:rPr>
          <w:rFonts w:ascii="Times New Roman" w:hAnsi="Times New Roman" w:cs="Times New Roman"/>
          <w:sz w:val="24"/>
          <w:szCs w:val="24"/>
          <w:lang w:val="ro-RO"/>
        </w:rPr>
      </w:pPr>
      <w:r>
        <w:rPr>
          <w:rFonts w:ascii="Times New Roman" w:hAnsi="Times New Roman" w:cs="Times New Roman"/>
          <w:sz w:val="24"/>
          <w:szCs w:val="24"/>
          <w:lang w:val="ro-RO"/>
        </w:rPr>
        <w:t>Art. 15 Documentele candidaților respinși și ale celor care renunță la locul obținut prin concurs se restituie personal acestora necondiționat și fără perceperea unei taxe suplimentare, în cel mult două zile lucrătoare de la depunerea cererii, în timpul</w:t>
      </w:r>
      <w:r w:rsidR="00585874">
        <w:rPr>
          <w:rFonts w:ascii="Times New Roman" w:hAnsi="Times New Roman" w:cs="Times New Roman"/>
          <w:sz w:val="24"/>
          <w:szCs w:val="24"/>
          <w:lang w:val="ro-RO"/>
        </w:rPr>
        <w:t xml:space="preserve"> programului de lucru cu publicul stabilit al secretariatelor școlilor doctorale.</w:t>
      </w:r>
    </w:p>
    <w:p w14:paraId="5997F3FA" w14:textId="3577B22F" w:rsidR="00585874" w:rsidRDefault="00585874" w:rsidP="006719E4">
      <w:pPr>
        <w:jc w:val="both"/>
        <w:rPr>
          <w:rFonts w:ascii="Times New Roman" w:hAnsi="Times New Roman" w:cs="Times New Roman"/>
          <w:sz w:val="24"/>
          <w:szCs w:val="24"/>
          <w:lang w:val="ro-RO"/>
        </w:rPr>
      </w:pPr>
    </w:p>
    <w:p w14:paraId="4BFB9249" w14:textId="681B6866" w:rsidR="00585874" w:rsidRDefault="00585874" w:rsidP="006719E4">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Art. 16 Pe parcursul desfășurării admiterii, candidații trebuie să cunoască și să respecte </w:t>
      </w:r>
      <w:r w:rsidRPr="00585874">
        <w:rPr>
          <w:rFonts w:ascii="Times New Roman" w:hAnsi="Times New Roman" w:cs="Times New Roman"/>
          <w:i/>
          <w:sz w:val="24"/>
          <w:szCs w:val="24"/>
          <w:lang w:val="ro-RO"/>
        </w:rPr>
        <w:t>Regulamentul privind organizarea și desfășurarea programelor postdoctorale de cercetare avansată</w:t>
      </w:r>
      <w:r>
        <w:rPr>
          <w:rFonts w:ascii="Times New Roman" w:hAnsi="Times New Roman" w:cs="Times New Roman"/>
          <w:sz w:val="24"/>
          <w:szCs w:val="24"/>
          <w:lang w:val="ro-RO"/>
        </w:rPr>
        <w:t xml:space="preserve"> în cadrul </w:t>
      </w:r>
      <w:r w:rsidRPr="00585874">
        <w:rPr>
          <w:rFonts w:ascii="Times New Roman" w:hAnsi="Times New Roman" w:cs="Times New Roman"/>
          <w:sz w:val="24"/>
          <w:szCs w:val="24"/>
          <w:lang w:val="ro-RO"/>
        </w:rPr>
        <w:t>Universității Politehnica din București</w:t>
      </w:r>
      <w:r>
        <w:rPr>
          <w:rFonts w:ascii="Times New Roman" w:hAnsi="Times New Roman" w:cs="Times New Roman"/>
          <w:sz w:val="24"/>
          <w:szCs w:val="24"/>
          <w:lang w:val="ro-RO"/>
        </w:rPr>
        <w:t xml:space="preserve"> și prezenta metodologie.</w:t>
      </w:r>
    </w:p>
    <w:p w14:paraId="7E80F169" w14:textId="33BA399D" w:rsidR="00585874" w:rsidRDefault="00585874" w:rsidP="006719E4">
      <w:pPr>
        <w:jc w:val="both"/>
        <w:rPr>
          <w:rFonts w:ascii="Times New Roman" w:hAnsi="Times New Roman" w:cs="Times New Roman"/>
          <w:sz w:val="24"/>
          <w:szCs w:val="24"/>
          <w:lang w:val="ro-RO"/>
        </w:rPr>
      </w:pPr>
    </w:p>
    <w:p w14:paraId="3238D44D" w14:textId="49355800" w:rsidR="00585874" w:rsidRDefault="00585874" w:rsidP="006719E4">
      <w:pPr>
        <w:jc w:val="both"/>
        <w:rPr>
          <w:rFonts w:ascii="Times New Roman" w:hAnsi="Times New Roman" w:cs="Times New Roman"/>
          <w:sz w:val="24"/>
          <w:szCs w:val="24"/>
          <w:lang w:val="ro-RO"/>
        </w:rPr>
      </w:pPr>
    </w:p>
    <w:p w14:paraId="1E7DE386" w14:textId="5E8E5841" w:rsidR="00585874" w:rsidRDefault="00585874" w:rsidP="006719E4">
      <w:pPr>
        <w:jc w:val="both"/>
        <w:rPr>
          <w:rFonts w:ascii="Times New Roman" w:hAnsi="Times New Roman" w:cs="Times New Roman"/>
          <w:sz w:val="24"/>
          <w:szCs w:val="24"/>
          <w:lang w:val="ro-RO"/>
        </w:rPr>
      </w:pPr>
    </w:p>
    <w:p w14:paraId="15DCA7E2" w14:textId="77777777" w:rsidR="00585874" w:rsidRDefault="00585874" w:rsidP="006719E4">
      <w:pPr>
        <w:jc w:val="both"/>
        <w:rPr>
          <w:rFonts w:ascii="Times New Roman" w:hAnsi="Times New Roman" w:cs="Times New Roman"/>
          <w:sz w:val="24"/>
          <w:szCs w:val="24"/>
          <w:lang w:val="ro-RO"/>
        </w:rPr>
      </w:pPr>
    </w:p>
    <w:p w14:paraId="454AB9BE" w14:textId="5C1906F7" w:rsidR="00495E8E" w:rsidRDefault="00495E8E" w:rsidP="006719E4">
      <w:pPr>
        <w:jc w:val="both"/>
        <w:rPr>
          <w:rFonts w:ascii="Times New Roman" w:hAnsi="Times New Roman" w:cs="Times New Roman"/>
          <w:sz w:val="24"/>
          <w:szCs w:val="24"/>
          <w:lang w:val="ro-RO"/>
        </w:rPr>
      </w:pPr>
    </w:p>
    <w:p w14:paraId="472D22B9" w14:textId="2999E9C0" w:rsidR="00B13736" w:rsidRDefault="00B13736" w:rsidP="006719E4">
      <w:pPr>
        <w:jc w:val="both"/>
        <w:rPr>
          <w:rFonts w:ascii="Times New Roman" w:hAnsi="Times New Roman" w:cs="Times New Roman"/>
          <w:sz w:val="24"/>
          <w:szCs w:val="24"/>
          <w:lang w:val="ro-RO"/>
        </w:rPr>
      </w:pPr>
    </w:p>
    <w:p w14:paraId="10A93CBA" w14:textId="478B541B" w:rsidR="00B13736" w:rsidRDefault="00B13736" w:rsidP="006719E4">
      <w:pPr>
        <w:jc w:val="both"/>
        <w:rPr>
          <w:rFonts w:ascii="Times New Roman" w:hAnsi="Times New Roman" w:cs="Times New Roman"/>
          <w:sz w:val="24"/>
          <w:szCs w:val="24"/>
          <w:lang w:val="ro-RO"/>
        </w:rPr>
      </w:pPr>
    </w:p>
    <w:p w14:paraId="4F059AC6" w14:textId="250F79DE" w:rsidR="00B13736" w:rsidRDefault="00B13736" w:rsidP="006719E4">
      <w:pPr>
        <w:jc w:val="both"/>
        <w:rPr>
          <w:rFonts w:ascii="Times New Roman" w:hAnsi="Times New Roman" w:cs="Times New Roman"/>
          <w:sz w:val="24"/>
          <w:szCs w:val="24"/>
          <w:lang w:val="ro-RO"/>
        </w:rPr>
      </w:pPr>
    </w:p>
    <w:p w14:paraId="38BAB4C4" w14:textId="77777777" w:rsidR="00822E78" w:rsidRDefault="00822E78" w:rsidP="00B13736">
      <w:pPr>
        <w:jc w:val="right"/>
        <w:rPr>
          <w:rFonts w:ascii="Times New Roman" w:hAnsi="Times New Roman" w:cs="Times New Roman"/>
          <w:i/>
          <w:sz w:val="24"/>
          <w:szCs w:val="24"/>
          <w:lang w:val="ro-RO"/>
        </w:rPr>
      </w:pPr>
    </w:p>
    <w:p w14:paraId="67E12880" w14:textId="77777777" w:rsidR="00822E78" w:rsidRDefault="00822E78" w:rsidP="00B13736">
      <w:pPr>
        <w:jc w:val="right"/>
        <w:rPr>
          <w:rFonts w:ascii="Times New Roman" w:hAnsi="Times New Roman" w:cs="Times New Roman"/>
          <w:i/>
          <w:sz w:val="24"/>
          <w:szCs w:val="24"/>
          <w:lang w:val="ro-RO"/>
        </w:rPr>
      </w:pPr>
    </w:p>
    <w:p w14:paraId="1FC337EA" w14:textId="70569D05" w:rsidR="00505938" w:rsidRDefault="00505938" w:rsidP="00B13736">
      <w:pPr>
        <w:jc w:val="right"/>
        <w:rPr>
          <w:rFonts w:ascii="Times New Roman" w:hAnsi="Times New Roman" w:cs="Times New Roman"/>
          <w:i/>
          <w:sz w:val="24"/>
          <w:szCs w:val="24"/>
          <w:lang w:val="ro-RO"/>
        </w:rPr>
      </w:pPr>
    </w:p>
    <w:p w14:paraId="45D2B95C" w14:textId="401DD1AB" w:rsidR="0071095D" w:rsidRDefault="0071095D" w:rsidP="00B13736">
      <w:pPr>
        <w:jc w:val="right"/>
        <w:rPr>
          <w:rFonts w:ascii="Times New Roman" w:hAnsi="Times New Roman" w:cs="Times New Roman"/>
          <w:i/>
          <w:sz w:val="24"/>
          <w:szCs w:val="24"/>
          <w:lang w:val="ro-RO"/>
        </w:rPr>
      </w:pPr>
    </w:p>
    <w:p w14:paraId="53015F64" w14:textId="091039CC" w:rsidR="0071095D" w:rsidRDefault="0071095D" w:rsidP="00B13736">
      <w:pPr>
        <w:jc w:val="right"/>
        <w:rPr>
          <w:rFonts w:ascii="Times New Roman" w:hAnsi="Times New Roman" w:cs="Times New Roman"/>
          <w:i/>
          <w:sz w:val="24"/>
          <w:szCs w:val="24"/>
          <w:lang w:val="ro-RO"/>
        </w:rPr>
      </w:pPr>
    </w:p>
    <w:p w14:paraId="48148B7C" w14:textId="5B10EFFD" w:rsidR="007C4BE3" w:rsidRDefault="007C4BE3" w:rsidP="00B32D6F">
      <w:pPr>
        <w:jc w:val="both"/>
        <w:rPr>
          <w:rFonts w:ascii="Times New Roman" w:hAnsi="Times New Roman" w:cs="Times New Roman"/>
          <w:i/>
          <w:sz w:val="24"/>
          <w:szCs w:val="24"/>
          <w:lang w:val="ro-RO"/>
        </w:rPr>
      </w:pPr>
    </w:p>
    <w:p w14:paraId="33D3B2EC" w14:textId="77777777" w:rsidR="00BA7B80" w:rsidRDefault="00BA7B80" w:rsidP="00B32D6F">
      <w:pPr>
        <w:jc w:val="both"/>
        <w:rPr>
          <w:rFonts w:ascii="Times New Roman" w:hAnsi="Times New Roman" w:cs="Times New Roman"/>
          <w:sz w:val="24"/>
          <w:szCs w:val="24"/>
          <w:lang w:val="ro-RO"/>
        </w:rPr>
      </w:pPr>
    </w:p>
    <w:p w14:paraId="15C26541" w14:textId="5DB32FCD" w:rsidR="007C4BE3" w:rsidRDefault="007C4BE3" w:rsidP="00B32D6F">
      <w:pPr>
        <w:jc w:val="both"/>
        <w:rPr>
          <w:rFonts w:ascii="Times New Roman" w:hAnsi="Times New Roman" w:cs="Times New Roman"/>
          <w:sz w:val="24"/>
          <w:szCs w:val="24"/>
          <w:lang w:val="ro-RO"/>
        </w:rPr>
      </w:pPr>
    </w:p>
    <w:p w14:paraId="5BE18611" w14:textId="3EE02608" w:rsidR="00E022C5" w:rsidRDefault="00E022C5" w:rsidP="00E022C5">
      <w:pPr>
        <w:jc w:val="right"/>
        <w:rPr>
          <w:rFonts w:ascii="Times New Roman" w:hAnsi="Times New Roman" w:cs="Times New Roman"/>
          <w:i/>
          <w:sz w:val="24"/>
          <w:szCs w:val="24"/>
          <w:lang w:val="ro-RO"/>
        </w:rPr>
      </w:pPr>
      <w:r w:rsidRPr="00B13736">
        <w:rPr>
          <w:rFonts w:ascii="Times New Roman" w:hAnsi="Times New Roman" w:cs="Times New Roman"/>
          <w:i/>
          <w:sz w:val="24"/>
          <w:szCs w:val="24"/>
          <w:lang w:val="ro-RO"/>
        </w:rPr>
        <w:lastRenderedPageBreak/>
        <w:t xml:space="preserve">Anexa </w:t>
      </w:r>
      <w:r w:rsidR="00BA7B80">
        <w:rPr>
          <w:rFonts w:ascii="Times New Roman" w:hAnsi="Times New Roman" w:cs="Times New Roman"/>
          <w:i/>
          <w:sz w:val="24"/>
          <w:szCs w:val="24"/>
          <w:lang w:val="ro-RO"/>
        </w:rPr>
        <w:t>1</w:t>
      </w:r>
    </w:p>
    <w:p w14:paraId="3E3DA65C" w14:textId="5E23FDEC" w:rsidR="007C4BE3" w:rsidRDefault="007C4BE3" w:rsidP="00B32D6F">
      <w:pPr>
        <w:jc w:val="both"/>
        <w:rPr>
          <w:rFonts w:ascii="Times New Roman" w:hAnsi="Times New Roman" w:cs="Times New Roman"/>
          <w:sz w:val="24"/>
          <w:szCs w:val="24"/>
          <w:lang w:val="ro-RO"/>
        </w:rPr>
      </w:pPr>
    </w:p>
    <w:p w14:paraId="010E2F2A" w14:textId="77777777" w:rsidR="00E022C5" w:rsidRDefault="00E022C5" w:rsidP="00E022C5">
      <w:pPr>
        <w:jc w:val="both"/>
        <w:rPr>
          <w:rFonts w:ascii="Times New Roman" w:hAnsi="Times New Roman" w:cs="Times New Roman"/>
          <w:sz w:val="24"/>
          <w:szCs w:val="24"/>
          <w:lang w:val="ro-RO"/>
        </w:rPr>
      </w:pPr>
      <w:r>
        <w:rPr>
          <w:rFonts w:ascii="Times New Roman" w:hAnsi="Times New Roman" w:cs="Times New Roman"/>
          <w:sz w:val="24"/>
          <w:szCs w:val="24"/>
          <w:lang w:val="ro-RO"/>
        </w:rPr>
        <w:t>Universitatea POLITEHNICA din București</w:t>
      </w:r>
    </w:p>
    <w:p w14:paraId="18340C6B" w14:textId="77777777" w:rsidR="00E022C5" w:rsidRDefault="00E022C5" w:rsidP="00E022C5">
      <w:pPr>
        <w:jc w:val="both"/>
        <w:rPr>
          <w:rFonts w:ascii="Times New Roman" w:hAnsi="Times New Roman" w:cs="Times New Roman"/>
          <w:sz w:val="24"/>
          <w:szCs w:val="24"/>
          <w:lang w:val="ro-RO"/>
        </w:rPr>
      </w:pPr>
      <w:r>
        <w:rPr>
          <w:rFonts w:ascii="Times New Roman" w:hAnsi="Times New Roman" w:cs="Times New Roman"/>
          <w:sz w:val="24"/>
          <w:szCs w:val="24"/>
          <w:lang w:val="ro-RO"/>
        </w:rPr>
        <w:t>Consiliul Studiilor Universitare de Doctorat</w:t>
      </w:r>
    </w:p>
    <w:p w14:paraId="25D13328" w14:textId="1FCD1428" w:rsidR="007C4BE3" w:rsidRDefault="007C4BE3" w:rsidP="00B32D6F">
      <w:pPr>
        <w:jc w:val="both"/>
        <w:rPr>
          <w:rFonts w:ascii="Times New Roman" w:hAnsi="Times New Roman" w:cs="Times New Roman"/>
          <w:sz w:val="24"/>
          <w:szCs w:val="24"/>
          <w:lang w:val="ro-RO"/>
        </w:rPr>
      </w:pPr>
    </w:p>
    <w:p w14:paraId="099E9FC4" w14:textId="77777777" w:rsidR="001824CE" w:rsidRDefault="00E022C5" w:rsidP="00106B90">
      <w:pPr>
        <w:jc w:val="center"/>
        <w:rPr>
          <w:rFonts w:ascii="Times New Roman" w:hAnsi="Times New Roman" w:cs="Times New Roman"/>
          <w:b/>
          <w:sz w:val="28"/>
          <w:szCs w:val="24"/>
          <w:lang w:val="ro-RO"/>
        </w:rPr>
      </w:pPr>
      <w:r w:rsidRPr="008F0D5B">
        <w:rPr>
          <w:rFonts w:ascii="Times New Roman" w:hAnsi="Times New Roman" w:cs="Times New Roman"/>
          <w:b/>
          <w:sz w:val="28"/>
          <w:szCs w:val="24"/>
          <w:lang w:val="ro-RO"/>
        </w:rPr>
        <w:t xml:space="preserve">Calendarul desfășurării procesului de selecție a candidaților la concursul de admitere la programele postdoctorale de cercetare avansată pentru sesiunea </w:t>
      </w:r>
    </w:p>
    <w:p w14:paraId="198AF2C0" w14:textId="3C75ADF0" w:rsidR="00E022C5" w:rsidRPr="008F0D5B" w:rsidRDefault="00FE320A" w:rsidP="00106B90">
      <w:pPr>
        <w:jc w:val="center"/>
        <w:rPr>
          <w:rFonts w:ascii="Times New Roman" w:hAnsi="Times New Roman" w:cs="Times New Roman"/>
          <w:b/>
          <w:sz w:val="28"/>
          <w:szCs w:val="24"/>
          <w:lang w:val="ro-RO"/>
        </w:rPr>
      </w:pPr>
      <w:r>
        <w:rPr>
          <w:rFonts w:ascii="Times New Roman" w:hAnsi="Times New Roman" w:cs="Times New Roman"/>
          <w:b/>
          <w:sz w:val="28"/>
          <w:szCs w:val="24"/>
          <w:lang w:val="ro-RO"/>
        </w:rPr>
        <w:t>Septembrie</w:t>
      </w:r>
      <w:r w:rsidR="00C37215">
        <w:rPr>
          <w:rFonts w:ascii="Times New Roman" w:hAnsi="Times New Roman" w:cs="Times New Roman"/>
          <w:b/>
          <w:sz w:val="28"/>
          <w:szCs w:val="24"/>
          <w:lang w:val="ro-RO"/>
        </w:rPr>
        <w:t xml:space="preserve"> </w:t>
      </w:r>
      <w:r w:rsidR="00BA7EFA">
        <w:rPr>
          <w:rFonts w:ascii="Times New Roman" w:hAnsi="Times New Roman" w:cs="Times New Roman"/>
          <w:b/>
          <w:sz w:val="28"/>
          <w:szCs w:val="24"/>
          <w:lang w:val="ro-RO"/>
        </w:rPr>
        <w:t>202</w:t>
      </w:r>
      <w:r w:rsidR="00BA7B80">
        <w:rPr>
          <w:rFonts w:ascii="Times New Roman" w:hAnsi="Times New Roman" w:cs="Times New Roman"/>
          <w:b/>
          <w:sz w:val="28"/>
          <w:szCs w:val="24"/>
          <w:lang w:val="ro-RO"/>
        </w:rPr>
        <w:t>2</w:t>
      </w:r>
    </w:p>
    <w:p w14:paraId="64A89EC5" w14:textId="33DFE15B" w:rsidR="00106B90" w:rsidRDefault="00106B90" w:rsidP="00106B90">
      <w:pPr>
        <w:jc w:val="center"/>
        <w:rPr>
          <w:rFonts w:ascii="Times New Roman" w:hAnsi="Times New Roman" w:cs="Times New Roman"/>
          <w:b/>
          <w:sz w:val="24"/>
          <w:szCs w:val="24"/>
          <w:lang w:val="ro-RO"/>
        </w:rPr>
      </w:pPr>
    </w:p>
    <w:p w14:paraId="0EAE3244" w14:textId="77777777" w:rsidR="00106B90" w:rsidRPr="00106B90" w:rsidRDefault="00106B90" w:rsidP="00106B90">
      <w:pPr>
        <w:jc w:val="both"/>
        <w:rPr>
          <w:rFonts w:ascii="Times New Roman" w:hAnsi="Times New Roman" w:cs="Times New Roman"/>
          <w:b/>
          <w:sz w:val="24"/>
          <w:szCs w:val="24"/>
          <w:lang w:val="ro-RO"/>
        </w:rPr>
      </w:pPr>
    </w:p>
    <w:tbl>
      <w:tblPr>
        <w:tblStyle w:val="TableGrid"/>
        <w:tblW w:w="5000" w:type="pct"/>
        <w:tblLook w:val="04A0" w:firstRow="1" w:lastRow="0" w:firstColumn="1" w:lastColumn="0" w:noHBand="0" w:noVBand="1"/>
      </w:tblPr>
      <w:tblGrid>
        <w:gridCol w:w="2971"/>
        <w:gridCol w:w="6379"/>
      </w:tblGrid>
      <w:tr w:rsidR="00DF0D8B" w:rsidRPr="00DF0D8B" w14:paraId="79398ED8" w14:textId="77777777" w:rsidTr="00DF0D8B">
        <w:tc>
          <w:tcPr>
            <w:tcW w:w="1589" w:type="pct"/>
          </w:tcPr>
          <w:p w14:paraId="3FD951A2" w14:textId="77777777" w:rsidR="00DF0D8B" w:rsidRPr="00DF0D8B" w:rsidRDefault="00DF0D8B" w:rsidP="001824CE">
            <w:pPr>
              <w:spacing w:line="276" w:lineRule="auto"/>
              <w:jc w:val="center"/>
              <w:rPr>
                <w:rFonts w:ascii="Times New Roman" w:hAnsi="Times New Roman" w:cs="Times New Roman"/>
                <w:b/>
                <w:sz w:val="24"/>
                <w:szCs w:val="24"/>
                <w:lang w:val="ro-RO"/>
              </w:rPr>
            </w:pPr>
            <w:r w:rsidRPr="00DF0D8B">
              <w:rPr>
                <w:rFonts w:ascii="Times New Roman" w:hAnsi="Times New Roman" w:cs="Times New Roman"/>
                <w:b/>
                <w:sz w:val="24"/>
                <w:szCs w:val="24"/>
                <w:lang w:val="ro-RO"/>
              </w:rPr>
              <w:t>Perioada</w:t>
            </w:r>
          </w:p>
        </w:tc>
        <w:tc>
          <w:tcPr>
            <w:tcW w:w="3411" w:type="pct"/>
          </w:tcPr>
          <w:p w14:paraId="0F1D7C63" w14:textId="77777777" w:rsidR="00DF0D8B" w:rsidRPr="00DF0D8B" w:rsidRDefault="00DF0D8B" w:rsidP="001824CE">
            <w:pPr>
              <w:spacing w:line="276" w:lineRule="auto"/>
              <w:jc w:val="center"/>
              <w:rPr>
                <w:rFonts w:ascii="Times New Roman" w:hAnsi="Times New Roman" w:cs="Times New Roman"/>
                <w:b/>
                <w:sz w:val="24"/>
                <w:szCs w:val="24"/>
                <w:lang w:val="ro-RO"/>
              </w:rPr>
            </w:pPr>
            <w:r w:rsidRPr="00DF0D8B">
              <w:rPr>
                <w:rFonts w:ascii="Times New Roman" w:hAnsi="Times New Roman" w:cs="Times New Roman"/>
                <w:b/>
                <w:sz w:val="24"/>
                <w:szCs w:val="24"/>
                <w:lang w:val="ro-RO"/>
              </w:rPr>
              <w:t>Activitate</w:t>
            </w:r>
          </w:p>
        </w:tc>
      </w:tr>
      <w:tr w:rsidR="00DF0D8B" w:rsidRPr="00DF0D8B" w14:paraId="06FA9CB5" w14:textId="77777777" w:rsidTr="00DF0D8B">
        <w:tc>
          <w:tcPr>
            <w:tcW w:w="1589" w:type="pct"/>
          </w:tcPr>
          <w:p w14:paraId="3029ED1B" w14:textId="77777777" w:rsidR="00DF0D8B" w:rsidRPr="00DF0D8B" w:rsidRDefault="00DF0D8B" w:rsidP="001824CE">
            <w:pPr>
              <w:spacing w:line="276" w:lineRule="auto"/>
              <w:jc w:val="center"/>
              <w:rPr>
                <w:rFonts w:ascii="Times New Roman" w:hAnsi="Times New Roman" w:cs="Times New Roman"/>
                <w:sz w:val="24"/>
                <w:szCs w:val="24"/>
                <w:lang w:val="en-GB"/>
              </w:rPr>
            </w:pPr>
            <w:r w:rsidRPr="00DF0D8B">
              <w:rPr>
                <w:rFonts w:ascii="Times New Roman" w:hAnsi="Times New Roman" w:cs="Times New Roman"/>
                <w:sz w:val="24"/>
                <w:szCs w:val="24"/>
                <w:lang w:val="en-GB"/>
              </w:rPr>
              <w:t>26-27.09.2022</w:t>
            </w:r>
          </w:p>
        </w:tc>
        <w:tc>
          <w:tcPr>
            <w:tcW w:w="3411" w:type="pct"/>
          </w:tcPr>
          <w:p w14:paraId="5379E95E" w14:textId="77777777" w:rsidR="00DF0D8B" w:rsidRPr="00DF0D8B" w:rsidRDefault="00DF0D8B" w:rsidP="001824CE">
            <w:pPr>
              <w:spacing w:line="276" w:lineRule="auto"/>
              <w:rPr>
                <w:rFonts w:ascii="Times New Roman" w:hAnsi="Times New Roman" w:cs="Times New Roman"/>
                <w:sz w:val="24"/>
                <w:szCs w:val="24"/>
                <w:lang w:val="ro-RO"/>
              </w:rPr>
            </w:pPr>
            <w:r w:rsidRPr="00DF0D8B">
              <w:rPr>
                <w:rFonts w:ascii="Times New Roman" w:hAnsi="Times New Roman" w:cs="Times New Roman"/>
                <w:sz w:val="24"/>
                <w:szCs w:val="24"/>
                <w:lang w:val="ro-RO"/>
              </w:rPr>
              <w:t>Înscrierea candidaților și depunerea dosarelor de admitere</w:t>
            </w:r>
          </w:p>
        </w:tc>
      </w:tr>
      <w:tr w:rsidR="00DF0D8B" w:rsidRPr="00DF0D8B" w14:paraId="39B3116D" w14:textId="77777777" w:rsidTr="00DF0D8B">
        <w:tc>
          <w:tcPr>
            <w:tcW w:w="1589" w:type="pct"/>
          </w:tcPr>
          <w:p w14:paraId="575A9243" w14:textId="77777777" w:rsidR="00DF0D8B" w:rsidRPr="00DF0D8B" w:rsidRDefault="00DF0D8B" w:rsidP="001824CE">
            <w:pPr>
              <w:spacing w:line="276" w:lineRule="auto"/>
              <w:jc w:val="center"/>
              <w:rPr>
                <w:rFonts w:ascii="Times New Roman" w:hAnsi="Times New Roman" w:cs="Times New Roman"/>
                <w:sz w:val="24"/>
                <w:szCs w:val="24"/>
                <w:lang w:val="ro-RO"/>
              </w:rPr>
            </w:pPr>
            <w:r w:rsidRPr="00DF0D8B">
              <w:rPr>
                <w:rFonts w:ascii="Times New Roman" w:hAnsi="Times New Roman" w:cs="Times New Roman"/>
                <w:sz w:val="24"/>
                <w:szCs w:val="24"/>
                <w:lang w:val="ro-RO"/>
              </w:rPr>
              <w:t>27.09.2022</w:t>
            </w:r>
          </w:p>
        </w:tc>
        <w:tc>
          <w:tcPr>
            <w:tcW w:w="3411" w:type="pct"/>
          </w:tcPr>
          <w:p w14:paraId="48A9EB42" w14:textId="77777777" w:rsidR="00DF0D8B" w:rsidRPr="00DF0D8B" w:rsidRDefault="00DF0D8B" w:rsidP="001824CE">
            <w:pPr>
              <w:spacing w:line="276" w:lineRule="auto"/>
              <w:rPr>
                <w:rFonts w:ascii="Times New Roman" w:hAnsi="Times New Roman" w:cs="Times New Roman"/>
                <w:sz w:val="24"/>
                <w:szCs w:val="24"/>
                <w:lang w:val="ro-RO"/>
              </w:rPr>
            </w:pPr>
            <w:r w:rsidRPr="00DF0D8B">
              <w:rPr>
                <w:rFonts w:ascii="Times New Roman" w:hAnsi="Times New Roman" w:cs="Times New Roman"/>
                <w:sz w:val="24"/>
                <w:szCs w:val="24"/>
                <w:lang w:val="ro-RO"/>
              </w:rPr>
              <w:t>Verificarea eligibilității candidaților</w:t>
            </w:r>
          </w:p>
        </w:tc>
      </w:tr>
      <w:tr w:rsidR="00DF0D8B" w:rsidRPr="00DF0D8B" w14:paraId="7C2374DC" w14:textId="77777777" w:rsidTr="00DF0D8B">
        <w:tc>
          <w:tcPr>
            <w:tcW w:w="1589" w:type="pct"/>
          </w:tcPr>
          <w:p w14:paraId="25B06342" w14:textId="77777777" w:rsidR="00DF0D8B" w:rsidRPr="00DF0D8B" w:rsidRDefault="00DF0D8B" w:rsidP="001824CE">
            <w:pPr>
              <w:spacing w:line="276" w:lineRule="auto"/>
              <w:jc w:val="center"/>
              <w:rPr>
                <w:rFonts w:ascii="Times New Roman" w:hAnsi="Times New Roman" w:cs="Times New Roman"/>
                <w:sz w:val="24"/>
                <w:szCs w:val="24"/>
                <w:lang w:val="ro-RO"/>
              </w:rPr>
            </w:pPr>
            <w:r w:rsidRPr="00DF0D8B">
              <w:rPr>
                <w:rFonts w:ascii="Times New Roman" w:hAnsi="Times New Roman" w:cs="Times New Roman"/>
                <w:sz w:val="24"/>
                <w:szCs w:val="24"/>
                <w:lang w:val="ro-RO"/>
              </w:rPr>
              <w:t>28-29.09.2022</w:t>
            </w:r>
          </w:p>
        </w:tc>
        <w:tc>
          <w:tcPr>
            <w:tcW w:w="3411" w:type="pct"/>
          </w:tcPr>
          <w:p w14:paraId="7ADC9A96" w14:textId="77777777" w:rsidR="00DF0D8B" w:rsidRPr="00DF0D8B" w:rsidRDefault="00DF0D8B" w:rsidP="001824CE">
            <w:pPr>
              <w:spacing w:line="276" w:lineRule="auto"/>
              <w:rPr>
                <w:rFonts w:ascii="Times New Roman" w:hAnsi="Times New Roman" w:cs="Times New Roman"/>
                <w:sz w:val="24"/>
                <w:szCs w:val="24"/>
                <w:lang w:val="ro-RO"/>
              </w:rPr>
            </w:pPr>
            <w:r w:rsidRPr="00DF0D8B">
              <w:rPr>
                <w:rFonts w:ascii="Times New Roman" w:hAnsi="Times New Roman" w:cs="Times New Roman"/>
                <w:sz w:val="24"/>
                <w:szCs w:val="24"/>
                <w:lang w:val="ro-RO"/>
              </w:rPr>
              <w:t>Susținerea proiectelor de cercetare postdoctorală</w:t>
            </w:r>
          </w:p>
        </w:tc>
      </w:tr>
      <w:tr w:rsidR="00DF0D8B" w:rsidRPr="00DF0D8B" w14:paraId="46007120" w14:textId="77777777" w:rsidTr="00DF0D8B">
        <w:tc>
          <w:tcPr>
            <w:tcW w:w="1589" w:type="pct"/>
          </w:tcPr>
          <w:p w14:paraId="77470C3D" w14:textId="77777777" w:rsidR="00DF0D8B" w:rsidRPr="00DF0D8B" w:rsidRDefault="00DF0D8B" w:rsidP="001824CE">
            <w:pPr>
              <w:tabs>
                <w:tab w:val="left" w:pos="3571"/>
              </w:tabs>
              <w:spacing w:line="276" w:lineRule="auto"/>
              <w:jc w:val="center"/>
              <w:rPr>
                <w:rFonts w:ascii="Times New Roman" w:hAnsi="Times New Roman" w:cs="Times New Roman"/>
                <w:sz w:val="24"/>
                <w:szCs w:val="24"/>
                <w:lang w:val="ro-RO"/>
              </w:rPr>
            </w:pPr>
            <w:r w:rsidRPr="00DF0D8B">
              <w:rPr>
                <w:rFonts w:ascii="Times New Roman" w:hAnsi="Times New Roman" w:cs="Times New Roman"/>
                <w:sz w:val="24"/>
                <w:szCs w:val="24"/>
                <w:lang w:val="ro-RO"/>
              </w:rPr>
              <w:t>29.09.2022</w:t>
            </w:r>
          </w:p>
        </w:tc>
        <w:tc>
          <w:tcPr>
            <w:tcW w:w="3411" w:type="pct"/>
          </w:tcPr>
          <w:p w14:paraId="7BAD64C9" w14:textId="77777777" w:rsidR="00DF0D8B" w:rsidRPr="00DF0D8B" w:rsidRDefault="00DF0D8B" w:rsidP="001824CE">
            <w:pPr>
              <w:spacing w:line="276" w:lineRule="auto"/>
              <w:rPr>
                <w:rFonts w:ascii="Times New Roman" w:hAnsi="Times New Roman" w:cs="Times New Roman"/>
                <w:sz w:val="24"/>
                <w:szCs w:val="24"/>
                <w:lang w:val="ro-RO"/>
              </w:rPr>
            </w:pPr>
            <w:r w:rsidRPr="00DF0D8B">
              <w:rPr>
                <w:rFonts w:ascii="Times New Roman" w:hAnsi="Times New Roman" w:cs="Times New Roman"/>
                <w:sz w:val="24"/>
                <w:szCs w:val="24"/>
                <w:lang w:val="ro-RO"/>
              </w:rPr>
              <w:t>Afișarea rezultatelor provizorii</w:t>
            </w:r>
          </w:p>
        </w:tc>
      </w:tr>
      <w:tr w:rsidR="00DF0D8B" w:rsidRPr="00DF0D8B" w14:paraId="441CA7ED" w14:textId="77777777" w:rsidTr="00DF0D8B">
        <w:tc>
          <w:tcPr>
            <w:tcW w:w="1589" w:type="pct"/>
          </w:tcPr>
          <w:p w14:paraId="1A00A714" w14:textId="77777777" w:rsidR="00DF0D8B" w:rsidRPr="00DF0D8B" w:rsidRDefault="00DF0D8B" w:rsidP="001824CE">
            <w:pPr>
              <w:spacing w:line="276" w:lineRule="auto"/>
              <w:jc w:val="center"/>
              <w:rPr>
                <w:rFonts w:ascii="Times New Roman" w:hAnsi="Times New Roman" w:cs="Times New Roman"/>
                <w:sz w:val="24"/>
                <w:szCs w:val="24"/>
                <w:lang w:val="ro-RO"/>
              </w:rPr>
            </w:pPr>
            <w:r w:rsidRPr="00DF0D8B">
              <w:rPr>
                <w:rFonts w:ascii="Times New Roman" w:hAnsi="Times New Roman" w:cs="Times New Roman"/>
                <w:sz w:val="24"/>
                <w:szCs w:val="24"/>
                <w:lang w:val="ro-RO"/>
              </w:rPr>
              <w:t>30.09.2022</w:t>
            </w:r>
          </w:p>
        </w:tc>
        <w:tc>
          <w:tcPr>
            <w:tcW w:w="3411" w:type="pct"/>
          </w:tcPr>
          <w:p w14:paraId="26166490" w14:textId="77777777" w:rsidR="00DF0D8B" w:rsidRPr="00DF0D8B" w:rsidRDefault="00DF0D8B" w:rsidP="001824CE">
            <w:pPr>
              <w:spacing w:line="276" w:lineRule="auto"/>
              <w:rPr>
                <w:rFonts w:ascii="Times New Roman" w:hAnsi="Times New Roman" w:cs="Times New Roman"/>
                <w:sz w:val="24"/>
                <w:szCs w:val="24"/>
                <w:lang w:val="ro-RO"/>
              </w:rPr>
            </w:pPr>
            <w:r w:rsidRPr="00DF0D8B">
              <w:rPr>
                <w:rFonts w:ascii="Times New Roman" w:hAnsi="Times New Roman" w:cs="Times New Roman"/>
                <w:sz w:val="24"/>
                <w:szCs w:val="24"/>
                <w:lang w:val="ro-RO"/>
              </w:rPr>
              <w:t>Depunerea și soluționarea contestațiilor</w:t>
            </w:r>
          </w:p>
        </w:tc>
      </w:tr>
      <w:tr w:rsidR="00DF0D8B" w:rsidRPr="00DF0D8B" w14:paraId="7A3AD764" w14:textId="77777777" w:rsidTr="00DF0D8B">
        <w:tc>
          <w:tcPr>
            <w:tcW w:w="1589" w:type="pct"/>
          </w:tcPr>
          <w:p w14:paraId="1A63111B" w14:textId="77777777" w:rsidR="00DF0D8B" w:rsidRPr="00DF0D8B" w:rsidRDefault="00DF0D8B" w:rsidP="001824CE">
            <w:pPr>
              <w:spacing w:line="276" w:lineRule="auto"/>
              <w:jc w:val="center"/>
              <w:rPr>
                <w:rFonts w:ascii="Times New Roman" w:hAnsi="Times New Roman" w:cs="Times New Roman"/>
                <w:sz w:val="24"/>
                <w:szCs w:val="24"/>
                <w:lang w:val="ro-RO"/>
              </w:rPr>
            </w:pPr>
            <w:r w:rsidRPr="00DF0D8B">
              <w:rPr>
                <w:rFonts w:ascii="Times New Roman" w:hAnsi="Times New Roman" w:cs="Times New Roman"/>
                <w:sz w:val="24"/>
                <w:szCs w:val="24"/>
                <w:lang w:val="ro-RO"/>
              </w:rPr>
              <w:t>1.10.2022</w:t>
            </w:r>
          </w:p>
        </w:tc>
        <w:tc>
          <w:tcPr>
            <w:tcW w:w="3411" w:type="pct"/>
          </w:tcPr>
          <w:p w14:paraId="659402C3" w14:textId="77777777" w:rsidR="00DF0D8B" w:rsidRPr="00DF0D8B" w:rsidRDefault="00DF0D8B" w:rsidP="001824CE">
            <w:pPr>
              <w:spacing w:line="276" w:lineRule="auto"/>
              <w:rPr>
                <w:rFonts w:ascii="Times New Roman" w:hAnsi="Times New Roman" w:cs="Times New Roman"/>
                <w:sz w:val="24"/>
                <w:szCs w:val="24"/>
                <w:lang w:val="ro-RO"/>
              </w:rPr>
            </w:pPr>
            <w:r w:rsidRPr="00DF0D8B">
              <w:rPr>
                <w:rFonts w:ascii="Times New Roman" w:hAnsi="Times New Roman" w:cs="Times New Roman"/>
                <w:sz w:val="24"/>
                <w:szCs w:val="24"/>
                <w:lang w:val="ro-RO"/>
              </w:rPr>
              <w:t>Afișarea rezultatelor finale</w:t>
            </w:r>
          </w:p>
        </w:tc>
      </w:tr>
      <w:tr w:rsidR="00DF0D8B" w:rsidRPr="00DF0D8B" w14:paraId="5C48D7DD" w14:textId="77777777" w:rsidTr="00DF0D8B">
        <w:tc>
          <w:tcPr>
            <w:tcW w:w="1589" w:type="pct"/>
          </w:tcPr>
          <w:p w14:paraId="3E660E64" w14:textId="77777777" w:rsidR="00DF0D8B" w:rsidRPr="00DF0D8B" w:rsidRDefault="00DF0D8B" w:rsidP="001824CE">
            <w:pPr>
              <w:spacing w:line="276" w:lineRule="auto"/>
              <w:jc w:val="center"/>
              <w:rPr>
                <w:rFonts w:ascii="Times New Roman" w:hAnsi="Times New Roman" w:cs="Times New Roman"/>
                <w:sz w:val="24"/>
                <w:szCs w:val="24"/>
                <w:lang w:val="ro-RO"/>
              </w:rPr>
            </w:pPr>
            <w:r w:rsidRPr="00DF0D8B">
              <w:rPr>
                <w:rFonts w:ascii="Times New Roman" w:hAnsi="Times New Roman" w:cs="Times New Roman"/>
                <w:sz w:val="24"/>
                <w:szCs w:val="24"/>
                <w:lang w:val="ro-RO"/>
              </w:rPr>
              <w:t>3.10.2022</w:t>
            </w:r>
          </w:p>
        </w:tc>
        <w:tc>
          <w:tcPr>
            <w:tcW w:w="3411" w:type="pct"/>
          </w:tcPr>
          <w:p w14:paraId="6C42DDEE" w14:textId="77777777" w:rsidR="00DF0D8B" w:rsidRPr="00DF0D8B" w:rsidRDefault="00DF0D8B" w:rsidP="001824CE">
            <w:pPr>
              <w:spacing w:line="276" w:lineRule="auto"/>
              <w:rPr>
                <w:rFonts w:ascii="Times New Roman" w:hAnsi="Times New Roman" w:cs="Times New Roman"/>
                <w:sz w:val="24"/>
                <w:szCs w:val="24"/>
                <w:lang w:val="ro-RO"/>
              </w:rPr>
            </w:pPr>
            <w:r w:rsidRPr="00DF0D8B">
              <w:rPr>
                <w:rFonts w:ascii="Times New Roman" w:hAnsi="Times New Roman" w:cs="Times New Roman"/>
                <w:sz w:val="24"/>
                <w:szCs w:val="24"/>
                <w:lang w:val="ro-RO"/>
              </w:rPr>
              <w:t>Înmatricularea candidaților admiși</w:t>
            </w:r>
          </w:p>
        </w:tc>
      </w:tr>
    </w:tbl>
    <w:p w14:paraId="6CF73C2D" w14:textId="77777777" w:rsidR="007C4BE3" w:rsidRPr="00B32D6F" w:rsidRDefault="007C4BE3" w:rsidP="00B32D6F">
      <w:pPr>
        <w:jc w:val="both"/>
        <w:rPr>
          <w:rFonts w:ascii="Times New Roman" w:hAnsi="Times New Roman" w:cs="Times New Roman"/>
          <w:sz w:val="24"/>
          <w:szCs w:val="24"/>
          <w:lang w:val="ro-RO"/>
        </w:rPr>
      </w:pPr>
    </w:p>
    <w:p w14:paraId="0388FDE5" w14:textId="464B860B" w:rsidR="00B32D6F" w:rsidRDefault="00B32D6F" w:rsidP="00B32D6F">
      <w:pPr>
        <w:jc w:val="both"/>
        <w:rPr>
          <w:rFonts w:ascii="Times New Roman" w:hAnsi="Times New Roman" w:cs="Times New Roman"/>
          <w:sz w:val="24"/>
          <w:szCs w:val="24"/>
          <w:lang w:val="ro-RO"/>
        </w:rPr>
      </w:pPr>
    </w:p>
    <w:p w14:paraId="5A622A89" w14:textId="0306C21C" w:rsidR="00106B90" w:rsidRDefault="00106B90" w:rsidP="00B32D6F">
      <w:pPr>
        <w:jc w:val="both"/>
        <w:rPr>
          <w:rFonts w:ascii="Times New Roman" w:hAnsi="Times New Roman" w:cs="Times New Roman"/>
          <w:sz w:val="24"/>
          <w:szCs w:val="24"/>
          <w:lang w:val="ro-RO"/>
        </w:rPr>
      </w:pPr>
    </w:p>
    <w:p w14:paraId="355154B6" w14:textId="0C2B87DD" w:rsidR="00106B90" w:rsidRDefault="00106B90" w:rsidP="00B32D6F">
      <w:pPr>
        <w:jc w:val="both"/>
        <w:rPr>
          <w:rFonts w:ascii="Times New Roman" w:hAnsi="Times New Roman" w:cs="Times New Roman"/>
          <w:sz w:val="24"/>
          <w:szCs w:val="24"/>
          <w:lang w:val="ro-RO"/>
        </w:rPr>
      </w:pPr>
    </w:p>
    <w:p w14:paraId="7D07E72C" w14:textId="333C8489" w:rsidR="00106B90" w:rsidRDefault="00106B90" w:rsidP="00B32D6F">
      <w:pPr>
        <w:jc w:val="both"/>
        <w:rPr>
          <w:rFonts w:ascii="Times New Roman" w:hAnsi="Times New Roman" w:cs="Times New Roman"/>
          <w:sz w:val="24"/>
          <w:szCs w:val="24"/>
          <w:lang w:val="ro-RO"/>
        </w:rPr>
      </w:pPr>
    </w:p>
    <w:p w14:paraId="33B557DC" w14:textId="4EF84F77" w:rsidR="00106B90" w:rsidRDefault="00106B90" w:rsidP="00B32D6F">
      <w:pPr>
        <w:jc w:val="both"/>
        <w:rPr>
          <w:rFonts w:ascii="Times New Roman" w:hAnsi="Times New Roman" w:cs="Times New Roman"/>
          <w:sz w:val="24"/>
          <w:szCs w:val="24"/>
          <w:lang w:val="ro-RO"/>
        </w:rPr>
      </w:pPr>
    </w:p>
    <w:p w14:paraId="270D5914" w14:textId="461F2DBB" w:rsidR="00106B90" w:rsidRDefault="00106B90" w:rsidP="00B32D6F">
      <w:pPr>
        <w:jc w:val="both"/>
        <w:rPr>
          <w:rFonts w:ascii="Times New Roman" w:hAnsi="Times New Roman" w:cs="Times New Roman"/>
          <w:sz w:val="24"/>
          <w:szCs w:val="24"/>
          <w:lang w:val="ro-RO"/>
        </w:rPr>
      </w:pPr>
    </w:p>
    <w:p w14:paraId="352A3421" w14:textId="2F1E9D9F" w:rsidR="00106B90" w:rsidRDefault="00106B90" w:rsidP="00B32D6F">
      <w:pPr>
        <w:jc w:val="both"/>
        <w:rPr>
          <w:rFonts w:ascii="Times New Roman" w:hAnsi="Times New Roman" w:cs="Times New Roman"/>
          <w:sz w:val="24"/>
          <w:szCs w:val="24"/>
          <w:lang w:val="ro-RO"/>
        </w:rPr>
      </w:pPr>
    </w:p>
    <w:p w14:paraId="4491A91D" w14:textId="23119AE6" w:rsidR="00106B90" w:rsidRDefault="00106B90" w:rsidP="00B32D6F">
      <w:pPr>
        <w:jc w:val="both"/>
        <w:rPr>
          <w:rFonts w:ascii="Times New Roman" w:hAnsi="Times New Roman" w:cs="Times New Roman"/>
          <w:sz w:val="24"/>
          <w:szCs w:val="24"/>
          <w:lang w:val="ro-RO"/>
        </w:rPr>
      </w:pPr>
    </w:p>
    <w:p w14:paraId="3192ADDD" w14:textId="30C13CB2" w:rsidR="001824CE" w:rsidRDefault="001824CE" w:rsidP="001824CE">
      <w:pPr>
        <w:rPr>
          <w:rFonts w:ascii="Times New Roman" w:hAnsi="Times New Roman" w:cs="Times New Roman"/>
          <w:sz w:val="24"/>
          <w:szCs w:val="24"/>
          <w:lang w:val="ro-RO"/>
        </w:rPr>
      </w:pPr>
    </w:p>
    <w:p w14:paraId="004247B8" w14:textId="77777777" w:rsidR="001824CE" w:rsidRDefault="001824CE" w:rsidP="001824CE">
      <w:pPr>
        <w:rPr>
          <w:rFonts w:ascii="Times New Roman" w:hAnsi="Times New Roman" w:cs="Times New Roman"/>
          <w:sz w:val="24"/>
          <w:szCs w:val="24"/>
          <w:lang w:val="ro-RO"/>
        </w:rPr>
      </w:pPr>
    </w:p>
    <w:p w14:paraId="05F5F432" w14:textId="77777777" w:rsidR="00BA7B80" w:rsidRDefault="00BA7B80" w:rsidP="00B32D6F">
      <w:pPr>
        <w:jc w:val="both"/>
        <w:rPr>
          <w:rFonts w:ascii="Times New Roman" w:hAnsi="Times New Roman" w:cs="Times New Roman"/>
          <w:sz w:val="24"/>
          <w:szCs w:val="24"/>
          <w:lang w:val="ro-RO"/>
        </w:rPr>
      </w:pPr>
    </w:p>
    <w:p w14:paraId="2782D975" w14:textId="6C8F9340" w:rsidR="00106B90" w:rsidRDefault="00106B90" w:rsidP="00106B90">
      <w:pPr>
        <w:jc w:val="right"/>
        <w:rPr>
          <w:rFonts w:ascii="Times New Roman" w:hAnsi="Times New Roman" w:cs="Times New Roman"/>
          <w:i/>
          <w:sz w:val="24"/>
          <w:szCs w:val="24"/>
          <w:lang w:val="ro-RO"/>
        </w:rPr>
      </w:pPr>
      <w:r w:rsidRPr="00B13736">
        <w:rPr>
          <w:rFonts w:ascii="Times New Roman" w:hAnsi="Times New Roman" w:cs="Times New Roman"/>
          <w:i/>
          <w:sz w:val="24"/>
          <w:szCs w:val="24"/>
          <w:lang w:val="ro-RO"/>
        </w:rPr>
        <w:lastRenderedPageBreak/>
        <w:t xml:space="preserve">Anexa </w:t>
      </w:r>
      <w:r w:rsidR="00BA7B80">
        <w:rPr>
          <w:rFonts w:ascii="Times New Roman" w:hAnsi="Times New Roman" w:cs="Times New Roman"/>
          <w:i/>
          <w:sz w:val="24"/>
          <w:szCs w:val="24"/>
          <w:lang w:val="ro-RO"/>
        </w:rPr>
        <w:t>2</w:t>
      </w:r>
    </w:p>
    <w:p w14:paraId="705533EE" w14:textId="77777777" w:rsidR="00106B90" w:rsidRDefault="00106B90" w:rsidP="00106B90">
      <w:pPr>
        <w:jc w:val="both"/>
        <w:rPr>
          <w:rFonts w:ascii="Times New Roman" w:hAnsi="Times New Roman" w:cs="Times New Roman"/>
          <w:sz w:val="24"/>
          <w:szCs w:val="24"/>
          <w:lang w:val="ro-RO"/>
        </w:rPr>
      </w:pPr>
      <w:r>
        <w:rPr>
          <w:rFonts w:ascii="Times New Roman" w:hAnsi="Times New Roman" w:cs="Times New Roman"/>
          <w:sz w:val="24"/>
          <w:szCs w:val="24"/>
          <w:lang w:val="ro-RO"/>
        </w:rPr>
        <w:t>Universitatea POLITEHNICA din București</w:t>
      </w:r>
    </w:p>
    <w:p w14:paraId="3BDEB20F" w14:textId="31735DEC" w:rsidR="00106B90" w:rsidRPr="00106B90" w:rsidRDefault="00106B90" w:rsidP="00106B90">
      <w:pPr>
        <w:jc w:val="center"/>
        <w:rPr>
          <w:rFonts w:ascii="Times New Roman" w:hAnsi="Times New Roman" w:cs="Times New Roman"/>
          <w:b/>
          <w:sz w:val="24"/>
          <w:szCs w:val="24"/>
          <w:lang w:val="ro-RO"/>
        </w:rPr>
      </w:pPr>
      <w:r w:rsidRPr="00106B90">
        <w:rPr>
          <w:rFonts w:ascii="Times New Roman" w:hAnsi="Times New Roman" w:cs="Times New Roman"/>
          <w:b/>
          <w:sz w:val="24"/>
          <w:szCs w:val="24"/>
          <w:lang w:val="ro-RO"/>
        </w:rPr>
        <w:t>Fișa de înscriere la programele postdoctorale de cercetare avansată</w:t>
      </w:r>
    </w:p>
    <w:p w14:paraId="31E6F077" w14:textId="03A3D4E2" w:rsidR="00106B90" w:rsidRDefault="00106B90" w:rsidP="00B32D6F">
      <w:pPr>
        <w:jc w:val="both"/>
        <w:rPr>
          <w:rFonts w:ascii="Times New Roman" w:hAnsi="Times New Roman" w:cs="Times New Roman"/>
          <w:sz w:val="24"/>
          <w:szCs w:val="24"/>
          <w:lang w:val="ro-RO"/>
        </w:rPr>
      </w:pPr>
    </w:p>
    <w:p w14:paraId="3F2A98CD" w14:textId="2558B0AD" w:rsidR="00106B90" w:rsidRDefault="00106B90" w:rsidP="00B32D6F">
      <w:pPr>
        <w:jc w:val="both"/>
        <w:rPr>
          <w:rFonts w:ascii="Times New Roman" w:hAnsi="Times New Roman" w:cs="Times New Roman"/>
          <w:sz w:val="24"/>
          <w:szCs w:val="24"/>
          <w:lang w:val="ro-RO"/>
        </w:rPr>
      </w:pPr>
      <w:r>
        <w:rPr>
          <w:rFonts w:ascii="Times New Roman" w:hAnsi="Times New Roman" w:cs="Times New Roman"/>
          <w:sz w:val="24"/>
          <w:szCs w:val="24"/>
          <w:lang w:val="ro-RO"/>
        </w:rPr>
        <w:t>PROGRAM POSTDOCTORAL DE CERCETARE AVANSATĂ ÎN DOMENIUL:</w:t>
      </w:r>
    </w:p>
    <w:p w14:paraId="567EA4B4" w14:textId="76D2217D" w:rsidR="00106B90" w:rsidRDefault="00106B90" w:rsidP="00B32D6F">
      <w:pPr>
        <w:jc w:val="both"/>
        <w:rPr>
          <w:rFonts w:ascii="Times New Roman" w:hAnsi="Times New Roman" w:cs="Times New Roman"/>
          <w:sz w:val="24"/>
          <w:szCs w:val="24"/>
          <w:lang w:val="ro-RO"/>
        </w:rPr>
      </w:pPr>
      <w:r>
        <w:rPr>
          <w:rFonts w:ascii="Times New Roman" w:hAnsi="Times New Roman" w:cs="Times New Roman"/>
          <w:sz w:val="24"/>
          <w:szCs w:val="24"/>
          <w:lang w:val="ro-RO"/>
        </w:rPr>
        <w:t>............................................................................................................................................................</w:t>
      </w:r>
    </w:p>
    <w:p w14:paraId="6C7F3B17" w14:textId="5F1C9553" w:rsidR="00106B90" w:rsidRDefault="00106B90" w:rsidP="00B32D6F">
      <w:pPr>
        <w:jc w:val="both"/>
        <w:rPr>
          <w:rFonts w:ascii="Times New Roman" w:hAnsi="Times New Roman" w:cs="Times New Roman"/>
          <w:sz w:val="24"/>
          <w:szCs w:val="24"/>
          <w:lang w:val="ro-RO"/>
        </w:rPr>
      </w:pPr>
      <w:r>
        <w:rPr>
          <w:rFonts w:ascii="Times New Roman" w:hAnsi="Times New Roman" w:cs="Times New Roman"/>
          <w:sz w:val="24"/>
          <w:szCs w:val="24"/>
          <w:lang w:val="ro-RO"/>
        </w:rPr>
        <w:t>Mentor: ..............................................................................................................................................</w:t>
      </w:r>
    </w:p>
    <w:p w14:paraId="6699733B" w14:textId="76180B6A" w:rsidR="00106B90" w:rsidRDefault="00106B90" w:rsidP="00B32D6F">
      <w:pPr>
        <w:jc w:val="both"/>
        <w:rPr>
          <w:rFonts w:ascii="Times New Roman" w:hAnsi="Times New Roman" w:cs="Times New Roman"/>
          <w:sz w:val="24"/>
          <w:szCs w:val="24"/>
          <w:lang w:val="ro-RO"/>
        </w:rPr>
      </w:pPr>
      <w:r>
        <w:rPr>
          <w:rFonts w:ascii="Times New Roman" w:hAnsi="Times New Roman" w:cs="Times New Roman"/>
          <w:sz w:val="24"/>
          <w:szCs w:val="24"/>
          <w:lang w:val="ro-RO"/>
        </w:rPr>
        <w:t>Titlul proiectului de cercetare postdoctorală:</w:t>
      </w:r>
    </w:p>
    <w:p w14:paraId="137ACC0F" w14:textId="62C273D1" w:rsidR="00902119" w:rsidRDefault="00902119" w:rsidP="00B32D6F">
      <w:pPr>
        <w:jc w:val="both"/>
        <w:rPr>
          <w:rFonts w:ascii="Times New Roman" w:hAnsi="Times New Roman" w:cs="Times New Roman"/>
          <w:sz w:val="24"/>
          <w:szCs w:val="24"/>
          <w:lang w:val="ro-RO"/>
        </w:rPr>
      </w:pPr>
      <w:r>
        <w:rPr>
          <w:rFonts w:ascii="Times New Roman" w:hAnsi="Times New Roman" w:cs="Times New Roman"/>
          <w:sz w:val="24"/>
          <w:szCs w:val="24"/>
          <w:lang w:val="ro-RO"/>
        </w:rPr>
        <w:t>........................................................................................................................................................................................................................................................................................................................</w:t>
      </w:r>
    </w:p>
    <w:p w14:paraId="25D28439" w14:textId="602E7B35" w:rsidR="00902119" w:rsidRDefault="00902119" w:rsidP="00B32D6F">
      <w:pPr>
        <w:jc w:val="both"/>
        <w:rPr>
          <w:rFonts w:ascii="Times New Roman" w:hAnsi="Times New Roman" w:cs="Times New Roman"/>
          <w:sz w:val="24"/>
          <w:szCs w:val="24"/>
          <w:lang w:val="ro-RO"/>
        </w:rPr>
      </w:pPr>
      <w:r>
        <w:rPr>
          <w:rFonts w:ascii="Times New Roman" w:hAnsi="Times New Roman" w:cs="Times New Roman"/>
          <w:sz w:val="24"/>
          <w:szCs w:val="24"/>
          <w:lang w:val="ro-RO"/>
        </w:rPr>
        <w:t>NUMELE (din certificatul de naștere): ..............................................................................................</w:t>
      </w:r>
    </w:p>
    <w:p w14:paraId="723979B7" w14:textId="6B8008B2" w:rsidR="00902119" w:rsidRDefault="00902119" w:rsidP="00B32D6F">
      <w:pPr>
        <w:jc w:val="both"/>
        <w:rPr>
          <w:rFonts w:ascii="Times New Roman" w:hAnsi="Times New Roman" w:cs="Times New Roman"/>
          <w:sz w:val="24"/>
          <w:szCs w:val="24"/>
          <w:lang w:val="ro-RO"/>
        </w:rPr>
      </w:pPr>
      <w:r>
        <w:rPr>
          <w:rFonts w:ascii="Times New Roman" w:hAnsi="Times New Roman" w:cs="Times New Roman"/>
          <w:sz w:val="24"/>
          <w:szCs w:val="24"/>
          <w:lang w:val="ro-RO"/>
        </w:rPr>
        <w:t>INIȚIALA TATĂLUI: .......... NUMELE DUPĂ CĂSĂTORIE: ......................................................</w:t>
      </w:r>
    </w:p>
    <w:p w14:paraId="29DA8CD0" w14:textId="3B5A0A21" w:rsidR="00902119" w:rsidRDefault="00902119" w:rsidP="00B32D6F">
      <w:pPr>
        <w:jc w:val="both"/>
        <w:rPr>
          <w:rFonts w:ascii="Times New Roman" w:hAnsi="Times New Roman" w:cs="Times New Roman"/>
          <w:sz w:val="24"/>
          <w:szCs w:val="24"/>
          <w:lang w:val="ro-RO"/>
        </w:rPr>
      </w:pPr>
      <w:r>
        <w:rPr>
          <w:rFonts w:ascii="Times New Roman" w:hAnsi="Times New Roman" w:cs="Times New Roman"/>
          <w:sz w:val="24"/>
          <w:szCs w:val="24"/>
          <w:lang w:val="ro-RO"/>
        </w:rPr>
        <w:t>PRENUMELE: ..................................................................................................................................</w:t>
      </w:r>
    </w:p>
    <w:p w14:paraId="084361C4" w14:textId="67309DD1" w:rsidR="00902119" w:rsidRDefault="00902119" w:rsidP="00B32D6F">
      <w:pPr>
        <w:jc w:val="both"/>
        <w:rPr>
          <w:rFonts w:ascii="Times New Roman" w:hAnsi="Times New Roman" w:cs="Times New Roman"/>
          <w:sz w:val="24"/>
          <w:szCs w:val="24"/>
          <w:lang w:val="ro-RO"/>
        </w:rPr>
      </w:pPr>
      <w:r>
        <w:rPr>
          <w:rFonts w:ascii="Times New Roman" w:hAnsi="Times New Roman" w:cs="Times New Roman"/>
          <w:sz w:val="24"/>
          <w:szCs w:val="24"/>
          <w:lang w:val="ro-RO"/>
        </w:rPr>
        <w:t>CNP .............................................. DATA NAȘTERII......................... CETĂȚENIA......................</w:t>
      </w:r>
    </w:p>
    <w:p w14:paraId="35F9EB36" w14:textId="04EF4BBC" w:rsidR="00902119" w:rsidRDefault="00902119" w:rsidP="00B32D6F">
      <w:pPr>
        <w:jc w:val="both"/>
        <w:rPr>
          <w:rFonts w:ascii="Times New Roman" w:hAnsi="Times New Roman" w:cs="Times New Roman"/>
          <w:sz w:val="24"/>
          <w:szCs w:val="24"/>
          <w:lang w:val="ro-RO"/>
        </w:rPr>
      </w:pPr>
      <w:r>
        <w:rPr>
          <w:rFonts w:ascii="Times New Roman" w:hAnsi="Times New Roman" w:cs="Times New Roman"/>
          <w:sz w:val="24"/>
          <w:szCs w:val="24"/>
          <w:lang w:val="ro-RO"/>
        </w:rPr>
        <w:t>DOMICILIUL:</w:t>
      </w:r>
    </w:p>
    <w:p w14:paraId="6B3923CA" w14:textId="31427AC8" w:rsidR="00902119" w:rsidRDefault="00902119" w:rsidP="00B32D6F">
      <w:pPr>
        <w:jc w:val="both"/>
        <w:rPr>
          <w:rFonts w:ascii="Times New Roman" w:hAnsi="Times New Roman" w:cs="Times New Roman"/>
          <w:sz w:val="24"/>
          <w:szCs w:val="24"/>
          <w:lang w:val="ro-RO"/>
        </w:rPr>
      </w:pPr>
      <w:r>
        <w:rPr>
          <w:rFonts w:ascii="Times New Roman" w:hAnsi="Times New Roman" w:cs="Times New Roman"/>
          <w:sz w:val="24"/>
          <w:szCs w:val="24"/>
          <w:lang w:val="ro-RO"/>
        </w:rPr>
        <w:t>Țara .................................... Localitatea ............................................................................................</w:t>
      </w:r>
    </w:p>
    <w:p w14:paraId="5E6D0CBE" w14:textId="34EBA13A" w:rsidR="00902119" w:rsidRDefault="00902119" w:rsidP="00B32D6F">
      <w:pPr>
        <w:jc w:val="both"/>
        <w:rPr>
          <w:rFonts w:ascii="Times New Roman" w:hAnsi="Times New Roman" w:cs="Times New Roman"/>
          <w:sz w:val="24"/>
          <w:szCs w:val="24"/>
          <w:lang w:val="ro-RO"/>
        </w:rPr>
      </w:pPr>
      <w:r>
        <w:rPr>
          <w:rFonts w:ascii="Times New Roman" w:hAnsi="Times New Roman" w:cs="Times New Roman"/>
          <w:sz w:val="24"/>
          <w:szCs w:val="24"/>
          <w:lang w:val="ro-RO"/>
        </w:rPr>
        <w:t>Strada .............................................................................. Nr. ..................... Cod poștal ....................</w:t>
      </w:r>
    </w:p>
    <w:p w14:paraId="6DDF4C78" w14:textId="65F614C3" w:rsidR="00902119" w:rsidRDefault="00902119" w:rsidP="00B32D6F">
      <w:pPr>
        <w:jc w:val="both"/>
        <w:rPr>
          <w:rFonts w:ascii="Times New Roman" w:hAnsi="Times New Roman" w:cs="Times New Roman"/>
          <w:sz w:val="24"/>
          <w:szCs w:val="24"/>
          <w:lang w:val="ro-RO"/>
        </w:rPr>
      </w:pPr>
      <w:r>
        <w:rPr>
          <w:rFonts w:ascii="Times New Roman" w:hAnsi="Times New Roman" w:cs="Times New Roman"/>
          <w:sz w:val="24"/>
          <w:szCs w:val="24"/>
          <w:lang w:val="ro-RO"/>
        </w:rPr>
        <w:t>DATE DE CONTACT</w:t>
      </w:r>
    </w:p>
    <w:p w14:paraId="2C8769F0" w14:textId="1DEAEA52" w:rsidR="00902119" w:rsidRDefault="00902119" w:rsidP="00B32D6F">
      <w:pPr>
        <w:jc w:val="both"/>
        <w:rPr>
          <w:rFonts w:ascii="Times New Roman" w:hAnsi="Times New Roman" w:cs="Times New Roman"/>
          <w:sz w:val="24"/>
          <w:szCs w:val="24"/>
          <w:lang w:val="ro-RO"/>
        </w:rPr>
      </w:pPr>
      <w:r>
        <w:rPr>
          <w:rFonts w:ascii="Times New Roman" w:hAnsi="Times New Roman" w:cs="Times New Roman"/>
          <w:sz w:val="24"/>
          <w:szCs w:val="24"/>
          <w:lang w:val="ro-RO"/>
        </w:rPr>
        <w:t>Telefon: ........................................................... E-mail: .....................................................................</w:t>
      </w:r>
    </w:p>
    <w:p w14:paraId="1A586899" w14:textId="4AA944E2" w:rsidR="00902119" w:rsidRDefault="00902119" w:rsidP="00B32D6F">
      <w:pPr>
        <w:jc w:val="both"/>
        <w:rPr>
          <w:rFonts w:ascii="Times New Roman" w:hAnsi="Times New Roman" w:cs="Times New Roman"/>
          <w:sz w:val="24"/>
          <w:szCs w:val="24"/>
          <w:lang w:val="ro-RO"/>
        </w:rPr>
      </w:pPr>
      <w:r>
        <w:rPr>
          <w:rFonts w:ascii="Times New Roman" w:hAnsi="Times New Roman" w:cs="Times New Roman"/>
          <w:sz w:val="24"/>
          <w:szCs w:val="24"/>
          <w:lang w:val="ro-RO"/>
        </w:rPr>
        <w:t>INFORMAȚII PRIVIND SITUAȚIILE ANTERIOARE:</w:t>
      </w:r>
    </w:p>
    <w:tbl>
      <w:tblPr>
        <w:tblStyle w:val="TableGrid"/>
        <w:tblW w:w="0" w:type="auto"/>
        <w:tblLook w:val="04A0" w:firstRow="1" w:lastRow="0" w:firstColumn="1" w:lastColumn="0" w:noHBand="0" w:noVBand="1"/>
      </w:tblPr>
      <w:tblGrid>
        <w:gridCol w:w="1870"/>
        <w:gridCol w:w="1870"/>
        <w:gridCol w:w="1870"/>
        <w:gridCol w:w="1870"/>
        <w:gridCol w:w="1870"/>
      </w:tblGrid>
      <w:tr w:rsidR="00902119" w14:paraId="2D177213" w14:textId="77777777" w:rsidTr="00902119">
        <w:tc>
          <w:tcPr>
            <w:tcW w:w="1870" w:type="dxa"/>
          </w:tcPr>
          <w:p w14:paraId="2ACA4FE1" w14:textId="41C601A2" w:rsidR="00902119" w:rsidRDefault="00902119" w:rsidP="00902119">
            <w:pPr>
              <w:jc w:val="center"/>
              <w:rPr>
                <w:rFonts w:ascii="Times New Roman" w:hAnsi="Times New Roman" w:cs="Times New Roman"/>
                <w:sz w:val="24"/>
                <w:szCs w:val="24"/>
                <w:lang w:val="ro-RO"/>
              </w:rPr>
            </w:pPr>
            <w:r>
              <w:rPr>
                <w:rFonts w:ascii="Times New Roman" w:hAnsi="Times New Roman" w:cs="Times New Roman"/>
                <w:sz w:val="24"/>
                <w:szCs w:val="24"/>
                <w:lang w:val="ro-RO"/>
              </w:rPr>
              <w:t>Denumirea și adresa instituției de învățământ absolvite</w:t>
            </w:r>
          </w:p>
        </w:tc>
        <w:tc>
          <w:tcPr>
            <w:tcW w:w="1870" w:type="dxa"/>
          </w:tcPr>
          <w:p w14:paraId="3BD1EA15" w14:textId="77777777" w:rsidR="00902119" w:rsidRDefault="00902119" w:rsidP="00902119">
            <w:pPr>
              <w:jc w:val="center"/>
              <w:rPr>
                <w:rFonts w:ascii="Times New Roman" w:hAnsi="Times New Roman" w:cs="Times New Roman"/>
                <w:sz w:val="24"/>
                <w:szCs w:val="24"/>
                <w:lang w:val="ro-RO"/>
              </w:rPr>
            </w:pPr>
          </w:p>
          <w:p w14:paraId="2E674720" w14:textId="280AA7BE" w:rsidR="00902119" w:rsidRDefault="00902119" w:rsidP="00902119">
            <w:pPr>
              <w:jc w:val="center"/>
              <w:rPr>
                <w:rFonts w:ascii="Times New Roman" w:hAnsi="Times New Roman" w:cs="Times New Roman"/>
                <w:sz w:val="24"/>
                <w:szCs w:val="24"/>
                <w:lang w:val="ro-RO"/>
              </w:rPr>
            </w:pPr>
            <w:r>
              <w:rPr>
                <w:rFonts w:ascii="Times New Roman" w:hAnsi="Times New Roman" w:cs="Times New Roman"/>
                <w:sz w:val="24"/>
                <w:szCs w:val="24"/>
                <w:lang w:val="ro-RO"/>
              </w:rPr>
              <w:t>Specializarea</w:t>
            </w:r>
          </w:p>
        </w:tc>
        <w:tc>
          <w:tcPr>
            <w:tcW w:w="1870" w:type="dxa"/>
          </w:tcPr>
          <w:p w14:paraId="5666D542" w14:textId="77777777" w:rsidR="00902119" w:rsidRDefault="00902119" w:rsidP="00902119">
            <w:pPr>
              <w:jc w:val="center"/>
              <w:rPr>
                <w:rFonts w:ascii="Times New Roman" w:hAnsi="Times New Roman" w:cs="Times New Roman"/>
                <w:sz w:val="24"/>
                <w:szCs w:val="24"/>
                <w:lang w:val="ro-RO"/>
              </w:rPr>
            </w:pPr>
          </w:p>
          <w:p w14:paraId="4B206F0A" w14:textId="7F0DFB18" w:rsidR="00902119" w:rsidRDefault="00902119" w:rsidP="00902119">
            <w:pPr>
              <w:jc w:val="center"/>
              <w:rPr>
                <w:rFonts w:ascii="Times New Roman" w:hAnsi="Times New Roman" w:cs="Times New Roman"/>
                <w:sz w:val="24"/>
                <w:szCs w:val="24"/>
                <w:lang w:val="ro-RO"/>
              </w:rPr>
            </w:pPr>
            <w:r>
              <w:rPr>
                <w:rFonts w:ascii="Times New Roman" w:hAnsi="Times New Roman" w:cs="Times New Roman"/>
                <w:sz w:val="24"/>
                <w:szCs w:val="24"/>
                <w:lang w:val="ro-RO"/>
              </w:rPr>
              <w:t>Anul finalizării studiilor</w:t>
            </w:r>
          </w:p>
        </w:tc>
        <w:tc>
          <w:tcPr>
            <w:tcW w:w="1870" w:type="dxa"/>
          </w:tcPr>
          <w:p w14:paraId="3650B95C" w14:textId="0CFBC9D4" w:rsidR="00902119" w:rsidRDefault="00902119" w:rsidP="00902119">
            <w:pPr>
              <w:jc w:val="center"/>
              <w:rPr>
                <w:rFonts w:ascii="Times New Roman" w:hAnsi="Times New Roman" w:cs="Times New Roman"/>
                <w:sz w:val="24"/>
                <w:szCs w:val="24"/>
                <w:lang w:val="ro-RO"/>
              </w:rPr>
            </w:pPr>
            <w:r>
              <w:rPr>
                <w:rFonts w:ascii="Times New Roman" w:hAnsi="Times New Roman" w:cs="Times New Roman"/>
                <w:sz w:val="24"/>
                <w:szCs w:val="24"/>
                <w:lang w:val="ro-RO"/>
              </w:rPr>
              <w:t>Diploma obținută și alte drepturi legale (dacă e cazul)</w:t>
            </w:r>
          </w:p>
        </w:tc>
        <w:tc>
          <w:tcPr>
            <w:tcW w:w="1870" w:type="dxa"/>
          </w:tcPr>
          <w:p w14:paraId="002D4195" w14:textId="77777777" w:rsidR="00902119" w:rsidRDefault="00902119" w:rsidP="00902119">
            <w:pPr>
              <w:jc w:val="center"/>
              <w:rPr>
                <w:rFonts w:ascii="Times New Roman" w:hAnsi="Times New Roman" w:cs="Times New Roman"/>
                <w:sz w:val="24"/>
                <w:szCs w:val="24"/>
                <w:lang w:val="ro-RO"/>
              </w:rPr>
            </w:pPr>
          </w:p>
          <w:p w14:paraId="51E3D962" w14:textId="42102376" w:rsidR="00902119" w:rsidRDefault="00902119" w:rsidP="00902119">
            <w:pPr>
              <w:jc w:val="center"/>
              <w:rPr>
                <w:rFonts w:ascii="Times New Roman" w:hAnsi="Times New Roman" w:cs="Times New Roman"/>
                <w:sz w:val="24"/>
                <w:szCs w:val="24"/>
                <w:lang w:val="ro-RO"/>
              </w:rPr>
            </w:pPr>
            <w:r>
              <w:rPr>
                <w:rFonts w:ascii="Times New Roman" w:hAnsi="Times New Roman" w:cs="Times New Roman"/>
                <w:sz w:val="24"/>
                <w:szCs w:val="24"/>
                <w:lang w:val="ro-RO"/>
              </w:rPr>
              <w:t>Titlul legal obținut</w:t>
            </w:r>
          </w:p>
        </w:tc>
      </w:tr>
      <w:tr w:rsidR="00902119" w14:paraId="271AC9B2" w14:textId="77777777" w:rsidTr="00902119">
        <w:tc>
          <w:tcPr>
            <w:tcW w:w="1870" w:type="dxa"/>
          </w:tcPr>
          <w:p w14:paraId="374F8A42" w14:textId="77777777" w:rsidR="00902119" w:rsidRDefault="00902119" w:rsidP="00B32D6F">
            <w:pPr>
              <w:jc w:val="both"/>
              <w:rPr>
                <w:rFonts w:ascii="Times New Roman" w:hAnsi="Times New Roman" w:cs="Times New Roman"/>
                <w:sz w:val="24"/>
                <w:szCs w:val="24"/>
                <w:lang w:val="ro-RO"/>
              </w:rPr>
            </w:pPr>
          </w:p>
          <w:p w14:paraId="778004D6" w14:textId="6339B131" w:rsidR="00902119" w:rsidRDefault="00902119" w:rsidP="00B32D6F">
            <w:pPr>
              <w:jc w:val="both"/>
              <w:rPr>
                <w:rFonts w:ascii="Times New Roman" w:hAnsi="Times New Roman" w:cs="Times New Roman"/>
                <w:sz w:val="24"/>
                <w:szCs w:val="24"/>
                <w:lang w:val="ro-RO"/>
              </w:rPr>
            </w:pPr>
          </w:p>
        </w:tc>
        <w:tc>
          <w:tcPr>
            <w:tcW w:w="1870" w:type="dxa"/>
          </w:tcPr>
          <w:p w14:paraId="05467FF4" w14:textId="77777777" w:rsidR="00902119" w:rsidRDefault="00902119" w:rsidP="00B32D6F">
            <w:pPr>
              <w:jc w:val="both"/>
              <w:rPr>
                <w:rFonts w:ascii="Times New Roman" w:hAnsi="Times New Roman" w:cs="Times New Roman"/>
                <w:sz w:val="24"/>
                <w:szCs w:val="24"/>
                <w:lang w:val="ro-RO"/>
              </w:rPr>
            </w:pPr>
          </w:p>
        </w:tc>
        <w:tc>
          <w:tcPr>
            <w:tcW w:w="1870" w:type="dxa"/>
          </w:tcPr>
          <w:p w14:paraId="7CA77101" w14:textId="77777777" w:rsidR="00902119" w:rsidRDefault="00902119" w:rsidP="00B32D6F">
            <w:pPr>
              <w:jc w:val="both"/>
              <w:rPr>
                <w:rFonts w:ascii="Times New Roman" w:hAnsi="Times New Roman" w:cs="Times New Roman"/>
                <w:sz w:val="24"/>
                <w:szCs w:val="24"/>
                <w:lang w:val="ro-RO"/>
              </w:rPr>
            </w:pPr>
          </w:p>
        </w:tc>
        <w:tc>
          <w:tcPr>
            <w:tcW w:w="1870" w:type="dxa"/>
          </w:tcPr>
          <w:p w14:paraId="3EA72A80" w14:textId="77777777" w:rsidR="00902119" w:rsidRDefault="00902119" w:rsidP="00B32D6F">
            <w:pPr>
              <w:jc w:val="both"/>
              <w:rPr>
                <w:rFonts w:ascii="Times New Roman" w:hAnsi="Times New Roman" w:cs="Times New Roman"/>
                <w:sz w:val="24"/>
                <w:szCs w:val="24"/>
                <w:lang w:val="ro-RO"/>
              </w:rPr>
            </w:pPr>
          </w:p>
        </w:tc>
        <w:tc>
          <w:tcPr>
            <w:tcW w:w="1870" w:type="dxa"/>
          </w:tcPr>
          <w:p w14:paraId="2E164326" w14:textId="77777777" w:rsidR="00902119" w:rsidRDefault="00902119" w:rsidP="00B32D6F">
            <w:pPr>
              <w:jc w:val="both"/>
              <w:rPr>
                <w:rFonts w:ascii="Times New Roman" w:hAnsi="Times New Roman" w:cs="Times New Roman"/>
                <w:sz w:val="24"/>
                <w:szCs w:val="24"/>
                <w:lang w:val="ro-RO"/>
              </w:rPr>
            </w:pPr>
          </w:p>
        </w:tc>
      </w:tr>
      <w:tr w:rsidR="00902119" w14:paraId="775446EC" w14:textId="77777777" w:rsidTr="00902119">
        <w:tc>
          <w:tcPr>
            <w:tcW w:w="1870" w:type="dxa"/>
          </w:tcPr>
          <w:p w14:paraId="6AE413DC" w14:textId="77777777" w:rsidR="00902119" w:rsidRDefault="00902119" w:rsidP="00B32D6F">
            <w:pPr>
              <w:jc w:val="both"/>
              <w:rPr>
                <w:rFonts w:ascii="Times New Roman" w:hAnsi="Times New Roman" w:cs="Times New Roman"/>
                <w:sz w:val="24"/>
                <w:szCs w:val="24"/>
                <w:lang w:val="ro-RO"/>
              </w:rPr>
            </w:pPr>
          </w:p>
          <w:p w14:paraId="49B870AE" w14:textId="0177C598" w:rsidR="00902119" w:rsidRDefault="00902119" w:rsidP="00B32D6F">
            <w:pPr>
              <w:jc w:val="both"/>
              <w:rPr>
                <w:rFonts w:ascii="Times New Roman" w:hAnsi="Times New Roman" w:cs="Times New Roman"/>
                <w:sz w:val="24"/>
                <w:szCs w:val="24"/>
                <w:lang w:val="ro-RO"/>
              </w:rPr>
            </w:pPr>
          </w:p>
        </w:tc>
        <w:tc>
          <w:tcPr>
            <w:tcW w:w="1870" w:type="dxa"/>
          </w:tcPr>
          <w:p w14:paraId="43C793D5" w14:textId="77777777" w:rsidR="00902119" w:rsidRDefault="00902119" w:rsidP="00B32D6F">
            <w:pPr>
              <w:jc w:val="both"/>
              <w:rPr>
                <w:rFonts w:ascii="Times New Roman" w:hAnsi="Times New Roman" w:cs="Times New Roman"/>
                <w:sz w:val="24"/>
                <w:szCs w:val="24"/>
                <w:lang w:val="ro-RO"/>
              </w:rPr>
            </w:pPr>
          </w:p>
        </w:tc>
        <w:tc>
          <w:tcPr>
            <w:tcW w:w="1870" w:type="dxa"/>
          </w:tcPr>
          <w:p w14:paraId="5A7F3D4D" w14:textId="77777777" w:rsidR="00902119" w:rsidRDefault="00902119" w:rsidP="00B32D6F">
            <w:pPr>
              <w:jc w:val="both"/>
              <w:rPr>
                <w:rFonts w:ascii="Times New Roman" w:hAnsi="Times New Roman" w:cs="Times New Roman"/>
                <w:sz w:val="24"/>
                <w:szCs w:val="24"/>
                <w:lang w:val="ro-RO"/>
              </w:rPr>
            </w:pPr>
          </w:p>
        </w:tc>
        <w:tc>
          <w:tcPr>
            <w:tcW w:w="1870" w:type="dxa"/>
          </w:tcPr>
          <w:p w14:paraId="5E5F9487" w14:textId="77777777" w:rsidR="00902119" w:rsidRDefault="00902119" w:rsidP="00B32D6F">
            <w:pPr>
              <w:jc w:val="both"/>
              <w:rPr>
                <w:rFonts w:ascii="Times New Roman" w:hAnsi="Times New Roman" w:cs="Times New Roman"/>
                <w:sz w:val="24"/>
                <w:szCs w:val="24"/>
                <w:lang w:val="ro-RO"/>
              </w:rPr>
            </w:pPr>
          </w:p>
        </w:tc>
        <w:tc>
          <w:tcPr>
            <w:tcW w:w="1870" w:type="dxa"/>
          </w:tcPr>
          <w:p w14:paraId="13D1EBEB" w14:textId="77777777" w:rsidR="00902119" w:rsidRDefault="00902119" w:rsidP="00B32D6F">
            <w:pPr>
              <w:jc w:val="both"/>
              <w:rPr>
                <w:rFonts w:ascii="Times New Roman" w:hAnsi="Times New Roman" w:cs="Times New Roman"/>
                <w:sz w:val="24"/>
                <w:szCs w:val="24"/>
                <w:lang w:val="ro-RO"/>
              </w:rPr>
            </w:pPr>
          </w:p>
        </w:tc>
      </w:tr>
      <w:tr w:rsidR="00902119" w14:paraId="628F6FFC" w14:textId="77777777" w:rsidTr="00902119">
        <w:tc>
          <w:tcPr>
            <w:tcW w:w="1870" w:type="dxa"/>
          </w:tcPr>
          <w:p w14:paraId="474D4754" w14:textId="77777777" w:rsidR="00902119" w:rsidRDefault="00902119" w:rsidP="00B32D6F">
            <w:pPr>
              <w:jc w:val="both"/>
              <w:rPr>
                <w:rFonts w:ascii="Times New Roman" w:hAnsi="Times New Roman" w:cs="Times New Roman"/>
                <w:sz w:val="24"/>
                <w:szCs w:val="24"/>
                <w:lang w:val="ro-RO"/>
              </w:rPr>
            </w:pPr>
          </w:p>
          <w:p w14:paraId="7731C08B" w14:textId="4ADACF3D" w:rsidR="00902119" w:rsidRDefault="00902119" w:rsidP="00B32D6F">
            <w:pPr>
              <w:jc w:val="both"/>
              <w:rPr>
                <w:rFonts w:ascii="Times New Roman" w:hAnsi="Times New Roman" w:cs="Times New Roman"/>
                <w:sz w:val="24"/>
                <w:szCs w:val="24"/>
                <w:lang w:val="ro-RO"/>
              </w:rPr>
            </w:pPr>
          </w:p>
        </w:tc>
        <w:tc>
          <w:tcPr>
            <w:tcW w:w="1870" w:type="dxa"/>
          </w:tcPr>
          <w:p w14:paraId="4AB49B97" w14:textId="77777777" w:rsidR="00902119" w:rsidRDefault="00902119" w:rsidP="00B32D6F">
            <w:pPr>
              <w:jc w:val="both"/>
              <w:rPr>
                <w:rFonts w:ascii="Times New Roman" w:hAnsi="Times New Roman" w:cs="Times New Roman"/>
                <w:sz w:val="24"/>
                <w:szCs w:val="24"/>
                <w:lang w:val="ro-RO"/>
              </w:rPr>
            </w:pPr>
          </w:p>
        </w:tc>
        <w:tc>
          <w:tcPr>
            <w:tcW w:w="1870" w:type="dxa"/>
          </w:tcPr>
          <w:p w14:paraId="0DC1DCE1" w14:textId="77777777" w:rsidR="00902119" w:rsidRDefault="00902119" w:rsidP="00B32D6F">
            <w:pPr>
              <w:jc w:val="both"/>
              <w:rPr>
                <w:rFonts w:ascii="Times New Roman" w:hAnsi="Times New Roman" w:cs="Times New Roman"/>
                <w:sz w:val="24"/>
                <w:szCs w:val="24"/>
                <w:lang w:val="ro-RO"/>
              </w:rPr>
            </w:pPr>
          </w:p>
        </w:tc>
        <w:tc>
          <w:tcPr>
            <w:tcW w:w="1870" w:type="dxa"/>
          </w:tcPr>
          <w:p w14:paraId="6143623A" w14:textId="77777777" w:rsidR="00902119" w:rsidRDefault="00902119" w:rsidP="00B32D6F">
            <w:pPr>
              <w:jc w:val="both"/>
              <w:rPr>
                <w:rFonts w:ascii="Times New Roman" w:hAnsi="Times New Roman" w:cs="Times New Roman"/>
                <w:sz w:val="24"/>
                <w:szCs w:val="24"/>
                <w:lang w:val="ro-RO"/>
              </w:rPr>
            </w:pPr>
          </w:p>
        </w:tc>
        <w:tc>
          <w:tcPr>
            <w:tcW w:w="1870" w:type="dxa"/>
          </w:tcPr>
          <w:p w14:paraId="711C37A4" w14:textId="77777777" w:rsidR="00902119" w:rsidRDefault="00902119" w:rsidP="00B32D6F">
            <w:pPr>
              <w:jc w:val="both"/>
              <w:rPr>
                <w:rFonts w:ascii="Times New Roman" w:hAnsi="Times New Roman" w:cs="Times New Roman"/>
                <w:sz w:val="24"/>
                <w:szCs w:val="24"/>
                <w:lang w:val="ro-RO"/>
              </w:rPr>
            </w:pPr>
          </w:p>
        </w:tc>
      </w:tr>
      <w:tr w:rsidR="00902119" w14:paraId="6371FA4B" w14:textId="77777777" w:rsidTr="00902119">
        <w:tc>
          <w:tcPr>
            <w:tcW w:w="1870" w:type="dxa"/>
          </w:tcPr>
          <w:p w14:paraId="3B94494B" w14:textId="77777777" w:rsidR="00902119" w:rsidRDefault="00902119" w:rsidP="00B32D6F">
            <w:pPr>
              <w:jc w:val="both"/>
              <w:rPr>
                <w:rFonts w:ascii="Times New Roman" w:hAnsi="Times New Roman" w:cs="Times New Roman"/>
                <w:sz w:val="24"/>
                <w:szCs w:val="24"/>
                <w:lang w:val="ro-RO"/>
              </w:rPr>
            </w:pPr>
          </w:p>
          <w:p w14:paraId="33C7F57B" w14:textId="7AB63821" w:rsidR="00902119" w:rsidRDefault="00902119" w:rsidP="00B32D6F">
            <w:pPr>
              <w:jc w:val="both"/>
              <w:rPr>
                <w:rFonts w:ascii="Times New Roman" w:hAnsi="Times New Roman" w:cs="Times New Roman"/>
                <w:sz w:val="24"/>
                <w:szCs w:val="24"/>
                <w:lang w:val="ro-RO"/>
              </w:rPr>
            </w:pPr>
          </w:p>
        </w:tc>
        <w:tc>
          <w:tcPr>
            <w:tcW w:w="1870" w:type="dxa"/>
          </w:tcPr>
          <w:p w14:paraId="19214ED8" w14:textId="77777777" w:rsidR="00902119" w:rsidRDefault="00902119" w:rsidP="00B32D6F">
            <w:pPr>
              <w:jc w:val="both"/>
              <w:rPr>
                <w:rFonts w:ascii="Times New Roman" w:hAnsi="Times New Roman" w:cs="Times New Roman"/>
                <w:sz w:val="24"/>
                <w:szCs w:val="24"/>
                <w:lang w:val="ro-RO"/>
              </w:rPr>
            </w:pPr>
          </w:p>
        </w:tc>
        <w:tc>
          <w:tcPr>
            <w:tcW w:w="1870" w:type="dxa"/>
          </w:tcPr>
          <w:p w14:paraId="2DDA822C" w14:textId="77777777" w:rsidR="00902119" w:rsidRDefault="00902119" w:rsidP="00B32D6F">
            <w:pPr>
              <w:jc w:val="both"/>
              <w:rPr>
                <w:rFonts w:ascii="Times New Roman" w:hAnsi="Times New Roman" w:cs="Times New Roman"/>
                <w:sz w:val="24"/>
                <w:szCs w:val="24"/>
                <w:lang w:val="ro-RO"/>
              </w:rPr>
            </w:pPr>
          </w:p>
        </w:tc>
        <w:tc>
          <w:tcPr>
            <w:tcW w:w="1870" w:type="dxa"/>
          </w:tcPr>
          <w:p w14:paraId="32C09353" w14:textId="77777777" w:rsidR="00902119" w:rsidRDefault="00902119" w:rsidP="00B32D6F">
            <w:pPr>
              <w:jc w:val="both"/>
              <w:rPr>
                <w:rFonts w:ascii="Times New Roman" w:hAnsi="Times New Roman" w:cs="Times New Roman"/>
                <w:sz w:val="24"/>
                <w:szCs w:val="24"/>
                <w:lang w:val="ro-RO"/>
              </w:rPr>
            </w:pPr>
          </w:p>
        </w:tc>
        <w:tc>
          <w:tcPr>
            <w:tcW w:w="1870" w:type="dxa"/>
          </w:tcPr>
          <w:p w14:paraId="20E0999E" w14:textId="77777777" w:rsidR="00902119" w:rsidRDefault="00902119" w:rsidP="00B32D6F">
            <w:pPr>
              <w:jc w:val="both"/>
              <w:rPr>
                <w:rFonts w:ascii="Times New Roman" w:hAnsi="Times New Roman" w:cs="Times New Roman"/>
                <w:sz w:val="24"/>
                <w:szCs w:val="24"/>
                <w:lang w:val="ro-RO"/>
              </w:rPr>
            </w:pPr>
          </w:p>
        </w:tc>
      </w:tr>
    </w:tbl>
    <w:p w14:paraId="5AC469EB" w14:textId="412831AC" w:rsidR="00902119" w:rsidRDefault="00902119" w:rsidP="00B32D6F">
      <w:pPr>
        <w:jc w:val="both"/>
        <w:rPr>
          <w:rFonts w:ascii="Times New Roman" w:hAnsi="Times New Roman" w:cs="Times New Roman"/>
          <w:sz w:val="24"/>
          <w:szCs w:val="24"/>
          <w:lang w:val="ro-RO"/>
        </w:rPr>
      </w:pPr>
      <w:r>
        <w:rPr>
          <w:rFonts w:ascii="Times New Roman" w:hAnsi="Times New Roman" w:cs="Times New Roman"/>
          <w:sz w:val="24"/>
          <w:szCs w:val="24"/>
          <w:lang w:val="ro-RO"/>
        </w:rPr>
        <w:t>Data: ....................                                                                      Semnătura:</w:t>
      </w:r>
    </w:p>
    <w:p w14:paraId="33285130" w14:textId="3E32FB12" w:rsidR="00E71616" w:rsidRDefault="00E71616" w:rsidP="00E71616">
      <w:pPr>
        <w:jc w:val="right"/>
        <w:rPr>
          <w:rFonts w:ascii="Times New Roman" w:hAnsi="Times New Roman" w:cs="Times New Roman"/>
          <w:i/>
          <w:sz w:val="24"/>
          <w:szCs w:val="24"/>
          <w:lang w:val="ro-RO"/>
        </w:rPr>
      </w:pPr>
      <w:r w:rsidRPr="00B13736">
        <w:rPr>
          <w:rFonts w:ascii="Times New Roman" w:hAnsi="Times New Roman" w:cs="Times New Roman"/>
          <w:i/>
          <w:sz w:val="24"/>
          <w:szCs w:val="24"/>
          <w:lang w:val="ro-RO"/>
        </w:rPr>
        <w:lastRenderedPageBreak/>
        <w:t xml:space="preserve">Anexa </w:t>
      </w:r>
      <w:r w:rsidR="00BA7B80">
        <w:rPr>
          <w:rFonts w:ascii="Times New Roman" w:hAnsi="Times New Roman" w:cs="Times New Roman"/>
          <w:i/>
          <w:sz w:val="24"/>
          <w:szCs w:val="24"/>
          <w:lang w:val="ro-RO"/>
        </w:rPr>
        <w:t>3</w:t>
      </w:r>
    </w:p>
    <w:p w14:paraId="2CBF7368" w14:textId="6C06AFCE" w:rsidR="00E71616" w:rsidRDefault="00E71616" w:rsidP="00E71616">
      <w:pPr>
        <w:jc w:val="both"/>
        <w:rPr>
          <w:rFonts w:ascii="Times New Roman" w:hAnsi="Times New Roman" w:cs="Times New Roman"/>
          <w:sz w:val="24"/>
          <w:szCs w:val="24"/>
          <w:lang w:val="ro-RO"/>
        </w:rPr>
      </w:pPr>
      <w:r>
        <w:rPr>
          <w:rFonts w:ascii="Times New Roman" w:hAnsi="Times New Roman" w:cs="Times New Roman"/>
          <w:sz w:val="24"/>
          <w:szCs w:val="24"/>
          <w:lang w:val="ro-RO"/>
        </w:rPr>
        <w:t>Universitatea POLITEHNICA din București</w:t>
      </w:r>
    </w:p>
    <w:p w14:paraId="282E5AF0" w14:textId="77777777" w:rsidR="00E71616" w:rsidRDefault="00E71616" w:rsidP="00E71616">
      <w:pPr>
        <w:jc w:val="center"/>
        <w:rPr>
          <w:rFonts w:ascii="Times New Roman" w:hAnsi="Times New Roman" w:cs="Times New Roman"/>
          <w:b/>
          <w:sz w:val="24"/>
          <w:szCs w:val="24"/>
          <w:lang w:val="ro-RO"/>
        </w:rPr>
      </w:pPr>
    </w:p>
    <w:p w14:paraId="579362C0" w14:textId="196DE672" w:rsidR="00E71616" w:rsidRPr="008F0D5B" w:rsidRDefault="00E71616" w:rsidP="00E71616">
      <w:pPr>
        <w:jc w:val="center"/>
        <w:rPr>
          <w:rFonts w:ascii="Times New Roman" w:hAnsi="Times New Roman" w:cs="Times New Roman"/>
          <w:b/>
          <w:sz w:val="28"/>
          <w:szCs w:val="24"/>
          <w:lang w:val="ro-RO"/>
        </w:rPr>
      </w:pPr>
      <w:r w:rsidRPr="008F0D5B">
        <w:rPr>
          <w:rFonts w:ascii="Times New Roman" w:hAnsi="Times New Roman" w:cs="Times New Roman"/>
          <w:b/>
          <w:sz w:val="28"/>
          <w:szCs w:val="24"/>
          <w:lang w:val="ro-RO"/>
        </w:rPr>
        <w:t>Proiect de cercetare postdoctorală</w:t>
      </w:r>
    </w:p>
    <w:p w14:paraId="27540E92" w14:textId="370E2DAA" w:rsidR="00E71616" w:rsidRDefault="00E71616" w:rsidP="00E71616">
      <w:pPr>
        <w:jc w:val="center"/>
        <w:rPr>
          <w:rFonts w:ascii="Times New Roman" w:hAnsi="Times New Roman" w:cs="Times New Roman"/>
          <w:b/>
          <w:i/>
          <w:sz w:val="24"/>
          <w:szCs w:val="24"/>
          <w:lang w:val="ro-RO"/>
        </w:rPr>
      </w:pPr>
      <w:r w:rsidRPr="00E71616">
        <w:rPr>
          <w:rFonts w:ascii="Times New Roman" w:hAnsi="Times New Roman" w:cs="Times New Roman"/>
          <w:b/>
          <w:i/>
          <w:sz w:val="24"/>
          <w:szCs w:val="24"/>
          <w:lang w:val="ro-RO"/>
        </w:rPr>
        <w:t xml:space="preserve">(maximum </w:t>
      </w:r>
      <w:r w:rsidR="002F396F">
        <w:rPr>
          <w:rFonts w:ascii="Times New Roman" w:hAnsi="Times New Roman" w:cs="Times New Roman"/>
          <w:b/>
          <w:i/>
          <w:sz w:val="24"/>
          <w:szCs w:val="24"/>
          <w:lang w:val="ro-RO"/>
        </w:rPr>
        <w:t>2</w:t>
      </w:r>
      <w:r w:rsidRPr="00E71616">
        <w:rPr>
          <w:rFonts w:ascii="Times New Roman" w:hAnsi="Times New Roman" w:cs="Times New Roman"/>
          <w:b/>
          <w:i/>
          <w:sz w:val="24"/>
          <w:szCs w:val="24"/>
          <w:lang w:val="ro-RO"/>
        </w:rPr>
        <w:t xml:space="preserve"> pagini)</w:t>
      </w:r>
    </w:p>
    <w:p w14:paraId="23536FFD" w14:textId="52FBF900" w:rsidR="00E71616" w:rsidRPr="00E71616" w:rsidRDefault="00E71616" w:rsidP="00E71616">
      <w:pPr>
        <w:jc w:val="center"/>
        <w:rPr>
          <w:rFonts w:ascii="Times New Roman" w:hAnsi="Times New Roman" w:cs="Times New Roman"/>
          <w:sz w:val="24"/>
          <w:szCs w:val="24"/>
          <w:lang w:val="ro-RO"/>
        </w:rPr>
      </w:pPr>
    </w:p>
    <w:p w14:paraId="278C68C4" w14:textId="14409959" w:rsidR="00E71616" w:rsidRDefault="00E71616" w:rsidP="00E71616">
      <w:pPr>
        <w:jc w:val="both"/>
        <w:rPr>
          <w:rFonts w:ascii="Times New Roman" w:hAnsi="Times New Roman" w:cs="Times New Roman"/>
          <w:sz w:val="24"/>
          <w:szCs w:val="24"/>
          <w:lang w:val="ro-RO"/>
        </w:rPr>
      </w:pPr>
      <w:r w:rsidRPr="00E71616">
        <w:rPr>
          <w:rFonts w:ascii="Times New Roman" w:hAnsi="Times New Roman" w:cs="Times New Roman"/>
          <w:sz w:val="24"/>
          <w:szCs w:val="24"/>
          <w:lang w:val="ro-RO"/>
        </w:rPr>
        <w:t>Numele și prenumele candidatului: ........................................................................................</w:t>
      </w:r>
      <w:r>
        <w:rPr>
          <w:rFonts w:ascii="Times New Roman" w:hAnsi="Times New Roman" w:cs="Times New Roman"/>
          <w:sz w:val="24"/>
          <w:szCs w:val="24"/>
          <w:lang w:val="ro-RO"/>
        </w:rPr>
        <w:t>...........</w:t>
      </w:r>
    </w:p>
    <w:p w14:paraId="0D479E49" w14:textId="475E1608" w:rsidR="00E71616" w:rsidRDefault="00E71616" w:rsidP="00E71616">
      <w:pPr>
        <w:jc w:val="both"/>
        <w:rPr>
          <w:rFonts w:ascii="Times New Roman" w:hAnsi="Times New Roman" w:cs="Times New Roman"/>
          <w:sz w:val="24"/>
          <w:szCs w:val="24"/>
          <w:lang w:val="ro-RO"/>
        </w:rPr>
      </w:pPr>
      <w:r>
        <w:rPr>
          <w:rFonts w:ascii="Times New Roman" w:hAnsi="Times New Roman" w:cs="Times New Roman"/>
          <w:sz w:val="24"/>
          <w:szCs w:val="24"/>
          <w:lang w:val="ro-RO"/>
        </w:rPr>
        <w:t>Numele și prenumele mentorului ales: ..............................................................................................</w:t>
      </w:r>
    </w:p>
    <w:p w14:paraId="7F7FFF5A" w14:textId="331B1A83" w:rsidR="00E71616" w:rsidRDefault="00E71616" w:rsidP="00E71616">
      <w:pPr>
        <w:jc w:val="both"/>
        <w:rPr>
          <w:rFonts w:ascii="Times New Roman" w:hAnsi="Times New Roman" w:cs="Times New Roman"/>
          <w:sz w:val="24"/>
          <w:szCs w:val="24"/>
          <w:lang w:val="ro-RO"/>
        </w:rPr>
      </w:pPr>
      <w:r>
        <w:rPr>
          <w:rFonts w:ascii="Times New Roman" w:hAnsi="Times New Roman" w:cs="Times New Roman"/>
          <w:sz w:val="24"/>
          <w:szCs w:val="24"/>
          <w:lang w:val="ro-RO"/>
        </w:rPr>
        <w:t>Tema de cercetare: .............................................................................................................................</w:t>
      </w:r>
    </w:p>
    <w:p w14:paraId="31D4EB55" w14:textId="53B6E415" w:rsidR="00E71616" w:rsidRDefault="00E71616" w:rsidP="00E71616">
      <w:pPr>
        <w:jc w:val="both"/>
        <w:rPr>
          <w:rFonts w:ascii="Times New Roman" w:hAnsi="Times New Roman" w:cs="Times New Roman"/>
          <w:sz w:val="24"/>
          <w:szCs w:val="24"/>
          <w:lang w:val="ro-RO"/>
        </w:rPr>
      </w:pPr>
      <w:r>
        <w:rPr>
          <w:rFonts w:ascii="Times New Roman" w:hAnsi="Times New Roman" w:cs="Times New Roman"/>
          <w:sz w:val="24"/>
          <w:szCs w:val="24"/>
          <w:lang w:val="ro-RO"/>
        </w:rPr>
        <w:t>............................................................................................................................................................</w:t>
      </w:r>
    </w:p>
    <w:p w14:paraId="57047DCF" w14:textId="4DBED4F1" w:rsidR="00283F08" w:rsidRDefault="00283F08" w:rsidP="00283F08">
      <w:pPr>
        <w:pStyle w:val="ListParagraph"/>
        <w:numPr>
          <w:ilvl w:val="0"/>
          <w:numId w:val="7"/>
        </w:numPr>
        <w:jc w:val="both"/>
        <w:rPr>
          <w:rFonts w:ascii="Times New Roman" w:hAnsi="Times New Roman" w:cs="Times New Roman"/>
          <w:sz w:val="24"/>
          <w:szCs w:val="24"/>
          <w:lang w:val="ro-RO"/>
        </w:rPr>
      </w:pPr>
      <w:r>
        <w:rPr>
          <w:rFonts w:ascii="Times New Roman" w:hAnsi="Times New Roman" w:cs="Times New Roman"/>
          <w:sz w:val="24"/>
          <w:szCs w:val="24"/>
          <w:lang w:val="ro-RO"/>
        </w:rPr>
        <w:t>Rezumatul proiectului de cercetare științifică (în limba română și în limba engleză):</w:t>
      </w:r>
    </w:p>
    <w:p w14:paraId="2CFC0834" w14:textId="4E802F6C" w:rsidR="00283F08" w:rsidRDefault="00283F08" w:rsidP="00283F08">
      <w:pPr>
        <w:jc w:val="both"/>
        <w:rPr>
          <w:rFonts w:ascii="Times New Roman" w:hAnsi="Times New Roman" w:cs="Times New Roman"/>
          <w:sz w:val="24"/>
          <w:szCs w:val="24"/>
          <w:lang w:val="ro-RO"/>
        </w:rPr>
      </w:pPr>
    </w:p>
    <w:p w14:paraId="012F5BE0" w14:textId="31691F7C" w:rsidR="00283F08" w:rsidRDefault="00283F08" w:rsidP="00283F08">
      <w:pPr>
        <w:pStyle w:val="ListParagraph"/>
        <w:numPr>
          <w:ilvl w:val="0"/>
          <w:numId w:val="7"/>
        </w:numPr>
        <w:jc w:val="both"/>
        <w:rPr>
          <w:rFonts w:ascii="Times New Roman" w:hAnsi="Times New Roman" w:cs="Times New Roman"/>
          <w:sz w:val="24"/>
          <w:szCs w:val="24"/>
          <w:lang w:val="ro-RO"/>
        </w:rPr>
      </w:pPr>
      <w:r>
        <w:rPr>
          <w:rFonts w:ascii="Times New Roman" w:hAnsi="Times New Roman" w:cs="Times New Roman"/>
          <w:sz w:val="24"/>
          <w:szCs w:val="24"/>
          <w:lang w:val="ro-RO"/>
        </w:rPr>
        <w:t>Stadiul actual al cunoașterii în domeniul temei pe plan național și internațional, cu referire la cele mai recente lucrări din literatura de specialitate</w:t>
      </w:r>
    </w:p>
    <w:p w14:paraId="28238598" w14:textId="77777777" w:rsidR="00283F08" w:rsidRPr="00283F08" w:rsidRDefault="00283F08" w:rsidP="00283F08">
      <w:pPr>
        <w:pStyle w:val="ListParagraph"/>
        <w:rPr>
          <w:rFonts w:ascii="Times New Roman" w:hAnsi="Times New Roman" w:cs="Times New Roman"/>
          <w:sz w:val="24"/>
          <w:szCs w:val="24"/>
          <w:lang w:val="ro-RO"/>
        </w:rPr>
      </w:pPr>
    </w:p>
    <w:p w14:paraId="28E9B077" w14:textId="00CA7E85" w:rsidR="00283F08" w:rsidRDefault="00283F08" w:rsidP="00283F08">
      <w:pPr>
        <w:jc w:val="both"/>
        <w:rPr>
          <w:rFonts w:ascii="Times New Roman" w:hAnsi="Times New Roman" w:cs="Times New Roman"/>
          <w:sz w:val="24"/>
          <w:szCs w:val="24"/>
          <w:lang w:val="ro-RO"/>
        </w:rPr>
      </w:pPr>
    </w:p>
    <w:p w14:paraId="7364549C" w14:textId="0FFD4A1A" w:rsidR="00283F08" w:rsidRDefault="00283F08" w:rsidP="00283F08">
      <w:pPr>
        <w:pStyle w:val="ListParagraph"/>
        <w:numPr>
          <w:ilvl w:val="0"/>
          <w:numId w:val="7"/>
        </w:numPr>
        <w:jc w:val="both"/>
        <w:rPr>
          <w:rFonts w:ascii="Times New Roman" w:hAnsi="Times New Roman" w:cs="Times New Roman"/>
          <w:sz w:val="24"/>
          <w:szCs w:val="24"/>
          <w:lang w:val="ro-RO"/>
        </w:rPr>
      </w:pPr>
      <w:r>
        <w:rPr>
          <w:rFonts w:ascii="Times New Roman" w:hAnsi="Times New Roman" w:cs="Times New Roman"/>
          <w:sz w:val="24"/>
          <w:szCs w:val="24"/>
          <w:lang w:val="ro-RO"/>
        </w:rPr>
        <w:t>Contribuțiile potențiale raportate la cele mai recente rezultate anterioare prezente în publicațiile de referință</w:t>
      </w:r>
    </w:p>
    <w:p w14:paraId="03107322" w14:textId="2B47515F" w:rsidR="00283F08" w:rsidRDefault="00283F08" w:rsidP="00283F08">
      <w:pPr>
        <w:jc w:val="both"/>
        <w:rPr>
          <w:rFonts w:ascii="Times New Roman" w:hAnsi="Times New Roman" w:cs="Times New Roman"/>
          <w:sz w:val="24"/>
          <w:szCs w:val="24"/>
          <w:lang w:val="ro-RO"/>
        </w:rPr>
      </w:pPr>
    </w:p>
    <w:p w14:paraId="6A096D3F" w14:textId="6F36DC02" w:rsidR="00283F08" w:rsidRDefault="00283F08" w:rsidP="00283F08">
      <w:pPr>
        <w:pStyle w:val="ListParagraph"/>
        <w:numPr>
          <w:ilvl w:val="0"/>
          <w:numId w:val="7"/>
        </w:numPr>
        <w:jc w:val="both"/>
        <w:rPr>
          <w:rFonts w:ascii="Times New Roman" w:hAnsi="Times New Roman" w:cs="Times New Roman"/>
          <w:sz w:val="24"/>
          <w:szCs w:val="24"/>
          <w:lang w:val="ro-RO"/>
        </w:rPr>
      </w:pPr>
      <w:r>
        <w:rPr>
          <w:rFonts w:ascii="Times New Roman" w:hAnsi="Times New Roman" w:cs="Times New Roman"/>
          <w:sz w:val="24"/>
          <w:szCs w:val="24"/>
          <w:lang w:val="ro-RO"/>
        </w:rPr>
        <w:t>Obiectivele și activitățile de cercetare</w:t>
      </w:r>
    </w:p>
    <w:p w14:paraId="5E83F784" w14:textId="77777777" w:rsidR="00283F08" w:rsidRPr="00283F08" w:rsidRDefault="00283F08" w:rsidP="00283F08">
      <w:pPr>
        <w:pStyle w:val="ListParagraph"/>
        <w:rPr>
          <w:rFonts w:ascii="Times New Roman" w:hAnsi="Times New Roman" w:cs="Times New Roman"/>
          <w:sz w:val="24"/>
          <w:szCs w:val="24"/>
          <w:lang w:val="ro-RO"/>
        </w:rPr>
      </w:pPr>
    </w:p>
    <w:tbl>
      <w:tblPr>
        <w:tblStyle w:val="TableGrid"/>
        <w:tblW w:w="0" w:type="auto"/>
        <w:tblLook w:val="04A0" w:firstRow="1" w:lastRow="0" w:firstColumn="1" w:lastColumn="0" w:noHBand="0" w:noVBand="1"/>
      </w:tblPr>
      <w:tblGrid>
        <w:gridCol w:w="1413"/>
        <w:gridCol w:w="2977"/>
        <w:gridCol w:w="4960"/>
      </w:tblGrid>
      <w:tr w:rsidR="00283F08" w14:paraId="448A5C2B" w14:textId="77777777" w:rsidTr="00283F08">
        <w:tc>
          <w:tcPr>
            <w:tcW w:w="1413" w:type="dxa"/>
          </w:tcPr>
          <w:p w14:paraId="7DE3A752" w14:textId="31FC359F" w:rsidR="00283F08" w:rsidRDefault="00283F08" w:rsidP="00283F08">
            <w:pPr>
              <w:jc w:val="both"/>
              <w:rPr>
                <w:rFonts w:ascii="Times New Roman" w:hAnsi="Times New Roman" w:cs="Times New Roman"/>
                <w:sz w:val="24"/>
                <w:szCs w:val="24"/>
                <w:lang w:val="ro-RO"/>
              </w:rPr>
            </w:pPr>
            <w:r>
              <w:rPr>
                <w:rFonts w:ascii="Times New Roman" w:hAnsi="Times New Roman" w:cs="Times New Roman"/>
                <w:sz w:val="24"/>
                <w:szCs w:val="24"/>
                <w:lang w:val="ro-RO"/>
              </w:rPr>
              <w:t>Anul</w:t>
            </w:r>
          </w:p>
        </w:tc>
        <w:tc>
          <w:tcPr>
            <w:tcW w:w="2977" w:type="dxa"/>
          </w:tcPr>
          <w:p w14:paraId="2196EB67" w14:textId="379F405F" w:rsidR="00283F08" w:rsidRDefault="00283F08" w:rsidP="00283F08">
            <w:pPr>
              <w:jc w:val="both"/>
              <w:rPr>
                <w:rFonts w:ascii="Times New Roman" w:hAnsi="Times New Roman" w:cs="Times New Roman"/>
                <w:sz w:val="24"/>
                <w:szCs w:val="24"/>
                <w:lang w:val="ro-RO"/>
              </w:rPr>
            </w:pPr>
            <w:r>
              <w:rPr>
                <w:rFonts w:ascii="Times New Roman" w:hAnsi="Times New Roman" w:cs="Times New Roman"/>
                <w:sz w:val="24"/>
                <w:szCs w:val="24"/>
                <w:lang w:val="ro-RO"/>
              </w:rPr>
              <w:t>Obiectivele științifice</w:t>
            </w:r>
          </w:p>
        </w:tc>
        <w:tc>
          <w:tcPr>
            <w:tcW w:w="4960" w:type="dxa"/>
          </w:tcPr>
          <w:p w14:paraId="35D19693" w14:textId="7ED13527" w:rsidR="00283F08" w:rsidRDefault="00283F08" w:rsidP="00283F08">
            <w:pPr>
              <w:jc w:val="both"/>
              <w:rPr>
                <w:rFonts w:ascii="Times New Roman" w:hAnsi="Times New Roman" w:cs="Times New Roman"/>
                <w:sz w:val="24"/>
                <w:szCs w:val="24"/>
                <w:lang w:val="ro-RO"/>
              </w:rPr>
            </w:pPr>
            <w:r>
              <w:rPr>
                <w:rFonts w:ascii="Times New Roman" w:hAnsi="Times New Roman" w:cs="Times New Roman"/>
                <w:sz w:val="24"/>
                <w:szCs w:val="24"/>
                <w:lang w:val="ro-RO"/>
              </w:rPr>
              <w:t>Activități de cercetare</w:t>
            </w:r>
          </w:p>
        </w:tc>
      </w:tr>
      <w:tr w:rsidR="00283F08" w14:paraId="089B8444" w14:textId="77777777" w:rsidTr="00283F08">
        <w:tc>
          <w:tcPr>
            <w:tcW w:w="1413" w:type="dxa"/>
            <w:vMerge w:val="restart"/>
          </w:tcPr>
          <w:p w14:paraId="0AFEC480" w14:textId="7954AE73" w:rsidR="00283F08" w:rsidRDefault="00283F08" w:rsidP="00283F08">
            <w:pPr>
              <w:jc w:val="both"/>
              <w:rPr>
                <w:rFonts w:ascii="Times New Roman" w:hAnsi="Times New Roman" w:cs="Times New Roman"/>
                <w:sz w:val="24"/>
                <w:szCs w:val="24"/>
                <w:lang w:val="ro-RO"/>
              </w:rPr>
            </w:pPr>
            <w:r>
              <w:rPr>
                <w:rFonts w:ascii="Times New Roman" w:hAnsi="Times New Roman" w:cs="Times New Roman"/>
                <w:sz w:val="24"/>
                <w:szCs w:val="24"/>
                <w:lang w:val="ro-RO"/>
              </w:rPr>
              <w:t>1</w:t>
            </w:r>
          </w:p>
        </w:tc>
        <w:tc>
          <w:tcPr>
            <w:tcW w:w="2977" w:type="dxa"/>
            <w:vMerge w:val="restart"/>
          </w:tcPr>
          <w:p w14:paraId="6AC52509" w14:textId="27E9E2E2" w:rsidR="00283F08" w:rsidRDefault="00283F08" w:rsidP="00283F08">
            <w:pPr>
              <w:jc w:val="both"/>
              <w:rPr>
                <w:rFonts w:ascii="Times New Roman" w:hAnsi="Times New Roman" w:cs="Times New Roman"/>
                <w:sz w:val="24"/>
                <w:szCs w:val="24"/>
                <w:lang w:val="ro-RO"/>
              </w:rPr>
            </w:pPr>
            <w:r>
              <w:rPr>
                <w:rFonts w:ascii="Times New Roman" w:hAnsi="Times New Roman" w:cs="Times New Roman"/>
                <w:sz w:val="24"/>
                <w:szCs w:val="24"/>
                <w:lang w:val="ro-RO"/>
              </w:rPr>
              <w:t>O.1.</w:t>
            </w:r>
          </w:p>
        </w:tc>
        <w:tc>
          <w:tcPr>
            <w:tcW w:w="4960" w:type="dxa"/>
          </w:tcPr>
          <w:p w14:paraId="282AAF80" w14:textId="3500C1F1" w:rsidR="00283F08" w:rsidRDefault="00283F08" w:rsidP="00283F08">
            <w:pPr>
              <w:jc w:val="both"/>
              <w:rPr>
                <w:rFonts w:ascii="Times New Roman" w:hAnsi="Times New Roman" w:cs="Times New Roman"/>
                <w:sz w:val="24"/>
                <w:szCs w:val="24"/>
                <w:lang w:val="ro-RO"/>
              </w:rPr>
            </w:pPr>
            <w:r>
              <w:rPr>
                <w:rFonts w:ascii="Times New Roman" w:hAnsi="Times New Roman" w:cs="Times New Roman"/>
                <w:sz w:val="24"/>
                <w:szCs w:val="24"/>
                <w:lang w:val="ro-RO"/>
              </w:rPr>
              <w:t>A.1.</w:t>
            </w:r>
          </w:p>
        </w:tc>
      </w:tr>
      <w:tr w:rsidR="00283F08" w14:paraId="07BB0414" w14:textId="77777777" w:rsidTr="00283F08">
        <w:tc>
          <w:tcPr>
            <w:tcW w:w="1413" w:type="dxa"/>
            <w:vMerge/>
          </w:tcPr>
          <w:p w14:paraId="512DD21C" w14:textId="77777777" w:rsidR="00283F08" w:rsidRDefault="00283F08" w:rsidP="00283F08">
            <w:pPr>
              <w:jc w:val="both"/>
              <w:rPr>
                <w:rFonts w:ascii="Times New Roman" w:hAnsi="Times New Roman" w:cs="Times New Roman"/>
                <w:sz w:val="24"/>
                <w:szCs w:val="24"/>
                <w:lang w:val="ro-RO"/>
              </w:rPr>
            </w:pPr>
          </w:p>
        </w:tc>
        <w:tc>
          <w:tcPr>
            <w:tcW w:w="2977" w:type="dxa"/>
            <w:vMerge/>
          </w:tcPr>
          <w:p w14:paraId="65E258DB" w14:textId="77777777" w:rsidR="00283F08" w:rsidRDefault="00283F08" w:rsidP="00283F08">
            <w:pPr>
              <w:jc w:val="both"/>
              <w:rPr>
                <w:rFonts w:ascii="Times New Roman" w:hAnsi="Times New Roman" w:cs="Times New Roman"/>
                <w:sz w:val="24"/>
                <w:szCs w:val="24"/>
                <w:lang w:val="ro-RO"/>
              </w:rPr>
            </w:pPr>
          </w:p>
        </w:tc>
        <w:tc>
          <w:tcPr>
            <w:tcW w:w="4960" w:type="dxa"/>
          </w:tcPr>
          <w:p w14:paraId="3777BDD9" w14:textId="6F8028DE" w:rsidR="00283F08" w:rsidRDefault="00283F08" w:rsidP="00283F08">
            <w:pPr>
              <w:jc w:val="both"/>
              <w:rPr>
                <w:rFonts w:ascii="Times New Roman" w:hAnsi="Times New Roman" w:cs="Times New Roman"/>
                <w:sz w:val="24"/>
                <w:szCs w:val="24"/>
                <w:lang w:val="ro-RO"/>
              </w:rPr>
            </w:pPr>
            <w:r>
              <w:rPr>
                <w:rFonts w:ascii="Times New Roman" w:hAnsi="Times New Roman" w:cs="Times New Roman"/>
                <w:sz w:val="24"/>
                <w:szCs w:val="24"/>
                <w:lang w:val="ro-RO"/>
              </w:rPr>
              <w:t>A.2.</w:t>
            </w:r>
          </w:p>
        </w:tc>
      </w:tr>
      <w:tr w:rsidR="00283F08" w14:paraId="5D736468" w14:textId="77777777" w:rsidTr="00283F08">
        <w:tc>
          <w:tcPr>
            <w:tcW w:w="1413" w:type="dxa"/>
            <w:vMerge w:val="restart"/>
          </w:tcPr>
          <w:p w14:paraId="2C98295E" w14:textId="5452CAB8" w:rsidR="00283F08" w:rsidRDefault="00283F08" w:rsidP="00283F08">
            <w:pPr>
              <w:jc w:val="both"/>
              <w:rPr>
                <w:rFonts w:ascii="Times New Roman" w:hAnsi="Times New Roman" w:cs="Times New Roman"/>
                <w:sz w:val="24"/>
                <w:szCs w:val="24"/>
                <w:lang w:val="ro-RO"/>
              </w:rPr>
            </w:pPr>
            <w:r>
              <w:rPr>
                <w:rFonts w:ascii="Times New Roman" w:hAnsi="Times New Roman" w:cs="Times New Roman"/>
                <w:sz w:val="24"/>
                <w:szCs w:val="24"/>
                <w:lang w:val="ro-RO"/>
              </w:rPr>
              <w:t>2</w:t>
            </w:r>
          </w:p>
        </w:tc>
        <w:tc>
          <w:tcPr>
            <w:tcW w:w="2977" w:type="dxa"/>
          </w:tcPr>
          <w:p w14:paraId="6477B42B" w14:textId="77777777" w:rsidR="00283F08" w:rsidRDefault="00283F08" w:rsidP="00283F08">
            <w:pPr>
              <w:jc w:val="both"/>
              <w:rPr>
                <w:rFonts w:ascii="Times New Roman" w:hAnsi="Times New Roman" w:cs="Times New Roman"/>
                <w:sz w:val="24"/>
                <w:szCs w:val="24"/>
                <w:lang w:val="ro-RO"/>
              </w:rPr>
            </w:pPr>
          </w:p>
        </w:tc>
        <w:tc>
          <w:tcPr>
            <w:tcW w:w="4960" w:type="dxa"/>
          </w:tcPr>
          <w:p w14:paraId="5F47B83A" w14:textId="77777777" w:rsidR="00283F08" w:rsidRDefault="00283F08" w:rsidP="00283F08">
            <w:pPr>
              <w:jc w:val="both"/>
              <w:rPr>
                <w:rFonts w:ascii="Times New Roman" w:hAnsi="Times New Roman" w:cs="Times New Roman"/>
                <w:sz w:val="24"/>
                <w:szCs w:val="24"/>
                <w:lang w:val="ro-RO"/>
              </w:rPr>
            </w:pPr>
          </w:p>
        </w:tc>
      </w:tr>
      <w:tr w:rsidR="00283F08" w14:paraId="0684A14E" w14:textId="77777777" w:rsidTr="00283F08">
        <w:tc>
          <w:tcPr>
            <w:tcW w:w="1413" w:type="dxa"/>
            <w:vMerge/>
          </w:tcPr>
          <w:p w14:paraId="2EDFD3BB" w14:textId="77777777" w:rsidR="00283F08" w:rsidRDefault="00283F08" w:rsidP="00283F08">
            <w:pPr>
              <w:jc w:val="both"/>
              <w:rPr>
                <w:rFonts w:ascii="Times New Roman" w:hAnsi="Times New Roman" w:cs="Times New Roman"/>
                <w:sz w:val="24"/>
                <w:szCs w:val="24"/>
                <w:lang w:val="ro-RO"/>
              </w:rPr>
            </w:pPr>
          </w:p>
        </w:tc>
        <w:tc>
          <w:tcPr>
            <w:tcW w:w="2977" w:type="dxa"/>
          </w:tcPr>
          <w:p w14:paraId="5BCA80A1" w14:textId="77777777" w:rsidR="00283F08" w:rsidRDefault="00283F08" w:rsidP="00283F08">
            <w:pPr>
              <w:jc w:val="both"/>
              <w:rPr>
                <w:rFonts w:ascii="Times New Roman" w:hAnsi="Times New Roman" w:cs="Times New Roman"/>
                <w:sz w:val="24"/>
                <w:szCs w:val="24"/>
                <w:lang w:val="ro-RO"/>
              </w:rPr>
            </w:pPr>
          </w:p>
        </w:tc>
        <w:tc>
          <w:tcPr>
            <w:tcW w:w="4960" w:type="dxa"/>
          </w:tcPr>
          <w:p w14:paraId="02B57636" w14:textId="77777777" w:rsidR="00283F08" w:rsidRDefault="00283F08" w:rsidP="00283F08">
            <w:pPr>
              <w:jc w:val="both"/>
              <w:rPr>
                <w:rFonts w:ascii="Times New Roman" w:hAnsi="Times New Roman" w:cs="Times New Roman"/>
                <w:sz w:val="24"/>
                <w:szCs w:val="24"/>
                <w:lang w:val="ro-RO"/>
              </w:rPr>
            </w:pPr>
          </w:p>
        </w:tc>
      </w:tr>
    </w:tbl>
    <w:p w14:paraId="26A3370F" w14:textId="77777777" w:rsidR="00283F08" w:rsidRPr="00283F08" w:rsidRDefault="00283F08" w:rsidP="00283F08">
      <w:pPr>
        <w:jc w:val="both"/>
        <w:rPr>
          <w:rFonts w:ascii="Times New Roman" w:hAnsi="Times New Roman" w:cs="Times New Roman"/>
          <w:sz w:val="24"/>
          <w:szCs w:val="24"/>
          <w:lang w:val="ro-RO"/>
        </w:rPr>
      </w:pPr>
    </w:p>
    <w:p w14:paraId="52729C64" w14:textId="77777777" w:rsidR="00283F08" w:rsidRPr="00283F08" w:rsidRDefault="00283F08" w:rsidP="00283F08">
      <w:pPr>
        <w:pStyle w:val="ListParagraph"/>
        <w:rPr>
          <w:rFonts w:ascii="Times New Roman" w:hAnsi="Times New Roman" w:cs="Times New Roman"/>
          <w:sz w:val="24"/>
          <w:szCs w:val="24"/>
          <w:lang w:val="ro-RO"/>
        </w:rPr>
      </w:pPr>
    </w:p>
    <w:p w14:paraId="724F53EC" w14:textId="43C05030" w:rsidR="00283F08" w:rsidRDefault="00283F08" w:rsidP="00283F08">
      <w:pPr>
        <w:pStyle w:val="ListParagraph"/>
        <w:numPr>
          <w:ilvl w:val="0"/>
          <w:numId w:val="7"/>
        </w:numPr>
        <w:jc w:val="both"/>
        <w:rPr>
          <w:rFonts w:ascii="Times New Roman" w:hAnsi="Times New Roman" w:cs="Times New Roman"/>
          <w:sz w:val="24"/>
          <w:szCs w:val="24"/>
          <w:lang w:val="ro-RO"/>
        </w:rPr>
      </w:pPr>
      <w:r>
        <w:rPr>
          <w:rFonts w:ascii="Times New Roman" w:hAnsi="Times New Roman" w:cs="Times New Roman"/>
          <w:sz w:val="24"/>
          <w:szCs w:val="24"/>
          <w:lang w:val="ro-RO"/>
        </w:rPr>
        <w:t>Bibliografie (indicarea a cel mult 10 lucrări relevante pentru tema propusă).</w:t>
      </w:r>
    </w:p>
    <w:p w14:paraId="43D1156F" w14:textId="18E8EB90" w:rsidR="00283F08" w:rsidRDefault="00283F08" w:rsidP="00283F08">
      <w:pPr>
        <w:jc w:val="both"/>
        <w:rPr>
          <w:rFonts w:ascii="Times New Roman" w:hAnsi="Times New Roman" w:cs="Times New Roman"/>
          <w:sz w:val="24"/>
          <w:szCs w:val="24"/>
          <w:lang w:val="ro-RO"/>
        </w:rPr>
      </w:pPr>
      <w:r>
        <w:rPr>
          <w:rFonts w:ascii="Times New Roman" w:hAnsi="Times New Roman" w:cs="Times New Roman"/>
          <w:sz w:val="24"/>
          <w:szCs w:val="24"/>
          <w:lang w:val="ro-RO"/>
        </w:rPr>
        <w:t>Data: ...................                                                                                     Semnătura:</w:t>
      </w:r>
    </w:p>
    <w:p w14:paraId="6B468C10" w14:textId="77777777" w:rsidR="002F396F" w:rsidRDefault="002F396F" w:rsidP="001F0602">
      <w:pPr>
        <w:jc w:val="right"/>
        <w:rPr>
          <w:rFonts w:ascii="Times New Roman" w:hAnsi="Times New Roman" w:cs="Times New Roman"/>
          <w:i/>
          <w:sz w:val="24"/>
          <w:szCs w:val="24"/>
          <w:lang w:val="ro-RO"/>
        </w:rPr>
      </w:pPr>
    </w:p>
    <w:p w14:paraId="7C44684D" w14:textId="77777777" w:rsidR="002F396F" w:rsidRDefault="002F396F" w:rsidP="001F0602">
      <w:pPr>
        <w:jc w:val="right"/>
        <w:rPr>
          <w:rFonts w:ascii="Times New Roman" w:hAnsi="Times New Roman" w:cs="Times New Roman"/>
          <w:i/>
          <w:sz w:val="24"/>
          <w:szCs w:val="24"/>
          <w:lang w:val="ro-RO"/>
        </w:rPr>
      </w:pPr>
    </w:p>
    <w:p w14:paraId="6A68186F" w14:textId="7E801728" w:rsidR="001F0602" w:rsidRDefault="001F0602" w:rsidP="001F0602">
      <w:pPr>
        <w:jc w:val="right"/>
        <w:rPr>
          <w:rFonts w:ascii="Times New Roman" w:hAnsi="Times New Roman" w:cs="Times New Roman"/>
          <w:i/>
          <w:sz w:val="24"/>
          <w:szCs w:val="24"/>
          <w:lang w:val="ro-RO"/>
        </w:rPr>
      </w:pPr>
      <w:r w:rsidRPr="00B13736">
        <w:rPr>
          <w:rFonts w:ascii="Times New Roman" w:hAnsi="Times New Roman" w:cs="Times New Roman"/>
          <w:i/>
          <w:sz w:val="24"/>
          <w:szCs w:val="24"/>
          <w:lang w:val="ro-RO"/>
        </w:rPr>
        <w:lastRenderedPageBreak/>
        <w:t xml:space="preserve">Anexa </w:t>
      </w:r>
      <w:r w:rsidR="00BA7B80">
        <w:rPr>
          <w:rFonts w:ascii="Times New Roman" w:hAnsi="Times New Roman" w:cs="Times New Roman"/>
          <w:i/>
          <w:sz w:val="24"/>
          <w:szCs w:val="24"/>
          <w:lang w:val="ro-RO"/>
        </w:rPr>
        <w:t>4</w:t>
      </w:r>
    </w:p>
    <w:p w14:paraId="367E57C1" w14:textId="77777777" w:rsidR="001F0602" w:rsidRDefault="001F0602" w:rsidP="001F0602">
      <w:pPr>
        <w:jc w:val="both"/>
        <w:rPr>
          <w:rFonts w:ascii="Times New Roman" w:hAnsi="Times New Roman" w:cs="Times New Roman"/>
          <w:sz w:val="24"/>
          <w:szCs w:val="24"/>
          <w:lang w:val="ro-RO"/>
        </w:rPr>
      </w:pPr>
      <w:r>
        <w:rPr>
          <w:rFonts w:ascii="Times New Roman" w:hAnsi="Times New Roman" w:cs="Times New Roman"/>
          <w:sz w:val="24"/>
          <w:szCs w:val="24"/>
          <w:lang w:val="ro-RO"/>
        </w:rPr>
        <w:t>Universitatea POLITEHNICA din București</w:t>
      </w:r>
    </w:p>
    <w:p w14:paraId="3AA1C0A4" w14:textId="59794553" w:rsidR="001F0602" w:rsidRDefault="001F0602" w:rsidP="00283F08">
      <w:pPr>
        <w:jc w:val="both"/>
        <w:rPr>
          <w:rFonts w:ascii="Times New Roman" w:hAnsi="Times New Roman" w:cs="Times New Roman"/>
          <w:sz w:val="24"/>
          <w:szCs w:val="24"/>
          <w:lang w:val="ro-RO"/>
        </w:rPr>
      </w:pPr>
    </w:p>
    <w:p w14:paraId="1C6564E2" w14:textId="55EDE36B" w:rsidR="001F0602" w:rsidRDefault="001F0602" w:rsidP="001F0602">
      <w:pPr>
        <w:jc w:val="center"/>
        <w:rPr>
          <w:rFonts w:ascii="Times New Roman" w:hAnsi="Times New Roman" w:cs="Times New Roman"/>
          <w:sz w:val="28"/>
          <w:szCs w:val="24"/>
          <w:lang w:val="ro-RO"/>
        </w:rPr>
      </w:pPr>
      <w:r w:rsidRPr="001F0602">
        <w:rPr>
          <w:rFonts w:ascii="Times New Roman" w:hAnsi="Times New Roman" w:cs="Times New Roman"/>
          <w:sz w:val="28"/>
          <w:szCs w:val="24"/>
          <w:lang w:val="ro-RO"/>
        </w:rPr>
        <w:t>DECLARAȚIE PE PROPRIA RĂSPUNDERE</w:t>
      </w:r>
    </w:p>
    <w:p w14:paraId="223A6D6B" w14:textId="0E3537AF" w:rsidR="001F0602" w:rsidRDefault="001F0602" w:rsidP="001F0602">
      <w:pPr>
        <w:jc w:val="center"/>
        <w:rPr>
          <w:rFonts w:ascii="Times New Roman" w:hAnsi="Times New Roman" w:cs="Times New Roman"/>
          <w:sz w:val="28"/>
          <w:szCs w:val="24"/>
          <w:lang w:val="ro-RO"/>
        </w:rPr>
      </w:pPr>
    </w:p>
    <w:p w14:paraId="2AA5E61A" w14:textId="77777777" w:rsidR="00885564" w:rsidRDefault="00885564" w:rsidP="001F0602">
      <w:pPr>
        <w:jc w:val="center"/>
        <w:rPr>
          <w:rFonts w:ascii="Times New Roman" w:hAnsi="Times New Roman" w:cs="Times New Roman"/>
          <w:sz w:val="28"/>
          <w:szCs w:val="24"/>
          <w:lang w:val="ro-RO"/>
        </w:rPr>
      </w:pPr>
    </w:p>
    <w:p w14:paraId="11012405" w14:textId="2434873F" w:rsidR="001F0602" w:rsidRDefault="001F0602" w:rsidP="00885564">
      <w:pPr>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Subsemnatul/a, .....................................................................................................................</w:t>
      </w:r>
    </w:p>
    <w:p w14:paraId="1AE1C156" w14:textId="45190E40" w:rsidR="00E84AD5" w:rsidRDefault="001F0602" w:rsidP="001F0602">
      <w:pPr>
        <w:jc w:val="both"/>
        <w:rPr>
          <w:rFonts w:ascii="Times New Roman" w:hAnsi="Times New Roman" w:cs="Times New Roman"/>
          <w:sz w:val="24"/>
          <w:szCs w:val="24"/>
          <w:lang w:val="ro-RO"/>
        </w:rPr>
      </w:pPr>
      <w:r>
        <w:rPr>
          <w:rFonts w:ascii="Times New Roman" w:hAnsi="Times New Roman" w:cs="Times New Roman"/>
          <w:sz w:val="24"/>
          <w:szCs w:val="24"/>
          <w:lang w:val="ro-RO"/>
        </w:rPr>
        <w:t>Identificat/ă cu B.I./C.I. seria................., nr......................., candidat/ă la concursul de admitere la programul postdoctoral de cercetare avansată organizat de Univers</w:t>
      </w:r>
      <w:r w:rsidR="00885564">
        <w:rPr>
          <w:rFonts w:ascii="Times New Roman" w:hAnsi="Times New Roman" w:cs="Times New Roman"/>
          <w:sz w:val="24"/>
          <w:szCs w:val="24"/>
          <w:lang w:val="ro-RO"/>
        </w:rPr>
        <w:t>i</w:t>
      </w:r>
      <w:r>
        <w:rPr>
          <w:rFonts w:ascii="Times New Roman" w:hAnsi="Times New Roman" w:cs="Times New Roman"/>
          <w:sz w:val="24"/>
          <w:szCs w:val="24"/>
          <w:lang w:val="ro-RO"/>
        </w:rPr>
        <w:t xml:space="preserve">tatea Politehnica din București, Școala Doctorală ..............................................................................................................................., domeniul ......................................................................................................, declar pe propria răspundere </w:t>
      </w:r>
      <w:r w:rsidR="00E84AD5">
        <w:rPr>
          <w:rFonts w:ascii="Times New Roman" w:hAnsi="Times New Roman" w:cs="Times New Roman"/>
          <w:sz w:val="24"/>
          <w:szCs w:val="24"/>
          <w:lang w:val="ro-RO"/>
        </w:rPr>
        <w:t>că nu am beneficiat, până în prezent, de finanțare din fonduri publice (buget de stat, fonduri europene, etc.), la Universitatea Politehnica din București, pentru a urma un alt program de cercetare postdoctorală.</w:t>
      </w:r>
    </w:p>
    <w:p w14:paraId="2660A21F" w14:textId="23EEF1E2" w:rsidR="00E84AD5" w:rsidRDefault="00E84AD5" w:rsidP="001F0602">
      <w:pPr>
        <w:jc w:val="both"/>
        <w:rPr>
          <w:rFonts w:ascii="Times New Roman" w:hAnsi="Times New Roman" w:cs="Times New Roman"/>
          <w:sz w:val="24"/>
          <w:szCs w:val="24"/>
          <w:lang w:val="ro-RO"/>
        </w:rPr>
      </w:pPr>
    </w:p>
    <w:p w14:paraId="20C236A2" w14:textId="55B69BEC" w:rsidR="00E84AD5" w:rsidRDefault="00E84AD5" w:rsidP="001F0602">
      <w:pPr>
        <w:jc w:val="both"/>
        <w:rPr>
          <w:rFonts w:ascii="Times New Roman" w:hAnsi="Times New Roman" w:cs="Times New Roman"/>
          <w:sz w:val="24"/>
          <w:szCs w:val="24"/>
          <w:lang w:val="ro-RO"/>
        </w:rPr>
      </w:pPr>
    </w:p>
    <w:p w14:paraId="598899FB" w14:textId="68880594" w:rsidR="00E84AD5" w:rsidRDefault="00E84AD5" w:rsidP="001F0602">
      <w:pPr>
        <w:jc w:val="both"/>
        <w:rPr>
          <w:rFonts w:ascii="Times New Roman" w:hAnsi="Times New Roman" w:cs="Times New Roman"/>
          <w:sz w:val="24"/>
          <w:szCs w:val="24"/>
          <w:lang w:val="ro-RO"/>
        </w:rPr>
      </w:pPr>
    </w:p>
    <w:p w14:paraId="454ADEF9" w14:textId="6458D8FC" w:rsidR="00E84AD5" w:rsidRDefault="00E84AD5" w:rsidP="001F0602">
      <w:pPr>
        <w:jc w:val="both"/>
        <w:rPr>
          <w:rFonts w:ascii="Times New Roman" w:hAnsi="Times New Roman" w:cs="Times New Roman"/>
          <w:sz w:val="24"/>
          <w:szCs w:val="24"/>
          <w:lang w:val="ro-RO"/>
        </w:rPr>
      </w:pPr>
    </w:p>
    <w:p w14:paraId="3F893648" w14:textId="39AA1CA1" w:rsidR="00E84AD5" w:rsidRDefault="00E84AD5" w:rsidP="001F0602">
      <w:pPr>
        <w:jc w:val="both"/>
        <w:rPr>
          <w:rFonts w:ascii="Times New Roman" w:hAnsi="Times New Roman" w:cs="Times New Roman"/>
          <w:sz w:val="24"/>
          <w:szCs w:val="24"/>
          <w:lang w:val="ro-RO"/>
        </w:rPr>
      </w:pPr>
      <w:r>
        <w:rPr>
          <w:rFonts w:ascii="Times New Roman" w:hAnsi="Times New Roman" w:cs="Times New Roman"/>
          <w:sz w:val="24"/>
          <w:szCs w:val="24"/>
          <w:lang w:val="ro-RO"/>
        </w:rPr>
        <w:t>Data: ..........................                                                           Semnătura:</w:t>
      </w:r>
    </w:p>
    <w:p w14:paraId="602992D7" w14:textId="35F331F9" w:rsidR="00E84AD5" w:rsidRDefault="00E84AD5" w:rsidP="001F0602">
      <w:pPr>
        <w:jc w:val="both"/>
        <w:rPr>
          <w:rFonts w:ascii="Times New Roman" w:hAnsi="Times New Roman" w:cs="Times New Roman"/>
          <w:sz w:val="24"/>
          <w:szCs w:val="24"/>
          <w:lang w:val="ro-RO"/>
        </w:rPr>
      </w:pPr>
    </w:p>
    <w:p w14:paraId="4DD0FE90" w14:textId="65C2C3BC" w:rsidR="00E84AD5" w:rsidRDefault="00E84AD5" w:rsidP="001F0602">
      <w:pPr>
        <w:jc w:val="both"/>
        <w:rPr>
          <w:rFonts w:ascii="Times New Roman" w:hAnsi="Times New Roman" w:cs="Times New Roman"/>
          <w:sz w:val="24"/>
          <w:szCs w:val="24"/>
          <w:lang w:val="ro-RO"/>
        </w:rPr>
      </w:pPr>
    </w:p>
    <w:p w14:paraId="7BDBF2F0" w14:textId="4003D3C1" w:rsidR="00E84AD5" w:rsidRDefault="00E84AD5" w:rsidP="001F0602">
      <w:pPr>
        <w:jc w:val="both"/>
        <w:rPr>
          <w:rFonts w:ascii="Times New Roman" w:hAnsi="Times New Roman" w:cs="Times New Roman"/>
          <w:sz w:val="24"/>
          <w:szCs w:val="24"/>
          <w:lang w:val="ro-RO"/>
        </w:rPr>
      </w:pPr>
    </w:p>
    <w:p w14:paraId="6DDF629C" w14:textId="39794FC2" w:rsidR="00E84AD5" w:rsidRDefault="00E84AD5" w:rsidP="001F0602">
      <w:pPr>
        <w:jc w:val="both"/>
        <w:rPr>
          <w:rFonts w:ascii="Times New Roman" w:hAnsi="Times New Roman" w:cs="Times New Roman"/>
          <w:sz w:val="24"/>
          <w:szCs w:val="24"/>
          <w:lang w:val="ro-RO"/>
        </w:rPr>
      </w:pPr>
    </w:p>
    <w:p w14:paraId="7DF596EC" w14:textId="51ABC695" w:rsidR="00885564" w:rsidRDefault="00885564" w:rsidP="001F0602">
      <w:pPr>
        <w:jc w:val="both"/>
        <w:rPr>
          <w:rFonts w:ascii="Times New Roman" w:hAnsi="Times New Roman" w:cs="Times New Roman"/>
          <w:sz w:val="24"/>
          <w:szCs w:val="24"/>
          <w:lang w:val="ro-RO"/>
        </w:rPr>
      </w:pPr>
    </w:p>
    <w:p w14:paraId="45EE1CDE" w14:textId="5AD64936" w:rsidR="00885564" w:rsidRDefault="00885564" w:rsidP="001F0602">
      <w:pPr>
        <w:jc w:val="both"/>
        <w:rPr>
          <w:rFonts w:ascii="Times New Roman" w:hAnsi="Times New Roman" w:cs="Times New Roman"/>
          <w:sz w:val="24"/>
          <w:szCs w:val="24"/>
          <w:lang w:val="ro-RO"/>
        </w:rPr>
      </w:pPr>
    </w:p>
    <w:p w14:paraId="69C39147" w14:textId="0EA949E1" w:rsidR="00885564" w:rsidRDefault="00885564" w:rsidP="001F0602">
      <w:pPr>
        <w:jc w:val="both"/>
        <w:rPr>
          <w:rFonts w:ascii="Times New Roman" w:hAnsi="Times New Roman" w:cs="Times New Roman"/>
          <w:sz w:val="24"/>
          <w:szCs w:val="24"/>
          <w:lang w:val="ro-RO"/>
        </w:rPr>
      </w:pPr>
    </w:p>
    <w:p w14:paraId="0F840499" w14:textId="56B11C7A" w:rsidR="00885564" w:rsidRDefault="00885564" w:rsidP="001F0602">
      <w:pPr>
        <w:jc w:val="both"/>
        <w:rPr>
          <w:rFonts w:ascii="Times New Roman" w:hAnsi="Times New Roman" w:cs="Times New Roman"/>
          <w:sz w:val="24"/>
          <w:szCs w:val="24"/>
          <w:lang w:val="ro-RO"/>
        </w:rPr>
      </w:pPr>
    </w:p>
    <w:p w14:paraId="639E4551" w14:textId="49D61BD4" w:rsidR="00885564" w:rsidRDefault="00885564" w:rsidP="001F0602">
      <w:pPr>
        <w:jc w:val="both"/>
        <w:rPr>
          <w:rFonts w:ascii="Times New Roman" w:hAnsi="Times New Roman" w:cs="Times New Roman"/>
          <w:sz w:val="24"/>
          <w:szCs w:val="24"/>
          <w:lang w:val="ro-RO"/>
        </w:rPr>
      </w:pPr>
    </w:p>
    <w:p w14:paraId="35F660F8" w14:textId="47F2D279" w:rsidR="00885564" w:rsidRDefault="00885564" w:rsidP="001F0602">
      <w:pPr>
        <w:jc w:val="both"/>
        <w:rPr>
          <w:rFonts w:ascii="Times New Roman" w:hAnsi="Times New Roman" w:cs="Times New Roman"/>
          <w:sz w:val="24"/>
          <w:szCs w:val="24"/>
          <w:lang w:val="ro-RO"/>
        </w:rPr>
      </w:pPr>
    </w:p>
    <w:p w14:paraId="498157A1" w14:textId="020B9601" w:rsidR="00885564" w:rsidRDefault="00885564" w:rsidP="001F0602">
      <w:pPr>
        <w:jc w:val="both"/>
        <w:rPr>
          <w:rFonts w:ascii="Times New Roman" w:hAnsi="Times New Roman" w:cs="Times New Roman"/>
          <w:sz w:val="24"/>
          <w:szCs w:val="24"/>
          <w:lang w:val="ro-RO"/>
        </w:rPr>
      </w:pPr>
    </w:p>
    <w:p w14:paraId="6C5188D8" w14:textId="4BEF1A0C" w:rsidR="00885564" w:rsidRDefault="00885564" w:rsidP="00885564">
      <w:pPr>
        <w:jc w:val="right"/>
        <w:rPr>
          <w:rFonts w:ascii="Times New Roman" w:hAnsi="Times New Roman" w:cs="Times New Roman"/>
          <w:i/>
          <w:sz w:val="24"/>
          <w:szCs w:val="24"/>
          <w:lang w:val="ro-RO"/>
        </w:rPr>
      </w:pPr>
      <w:r w:rsidRPr="00B13736">
        <w:rPr>
          <w:rFonts w:ascii="Times New Roman" w:hAnsi="Times New Roman" w:cs="Times New Roman"/>
          <w:i/>
          <w:sz w:val="24"/>
          <w:szCs w:val="24"/>
          <w:lang w:val="ro-RO"/>
        </w:rPr>
        <w:lastRenderedPageBreak/>
        <w:t xml:space="preserve">Anexa </w:t>
      </w:r>
      <w:r w:rsidR="00BA7B80">
        <w:rPr>
          <w:rFonts w:ascii="Times New Roman" w:hAnsi="Times New Roman" w:cs="Times New Roman"/>
          <w:i/>
          <w:sz w:val="24"/>
          <w:szCs w:val="24"/>
          <w:lang w:val="ro-RO"/>
        </w:rPr>
        <w:t>5</w:t>
      </w:r>
    </w:p>
    <w:p w14:paraId="0EFBAF12" w14:textId="77777777" w:rsidR="00885564" w:rsidRDefault="00885564" w:rsidP="00885564">
      <w:pPr>
        <w:jc w:val="both"/>
        <w:rPr>
          <w:rFonts w:ascii="Times New Roman" w:hAnsi="Times New Roman" w:cs="Times New Roman"/>
          <w:sz w:val="24"/>
          <w:szCs w:val="24"/>
          <w:lang w:val="ro-RO"/>
        </w:rPr>
      </w:pPr>
      <w:r>
        <w:rPr>
          <w:rFonts w:ascii="Times New Roman" w:hAnsi="Times New Roman" w:cs="Times New Roman"/>
          <w:sz w:val="24"/>
          <w:szCs w:val="24"/>
          <w:lang w:val="ro-RO"/>
        </w:rPr>
        <w:t>Universitatea POLITEHNICA din București</w:t>
      </w:r>
    </w:p>
    <w:p w14:paraId="11866807" w14:textId="77777777" w:rsidR="00885564" w:rsidRDefault="00885564" w:rsidP="001F0602">
      <w:pPr>
        <w:jc w:val="both"/>
        <w:rPr>
          <w:rFonts w:ascii="Times New Roman" w:hAnsi="Times New Roman" w:cs="Times New Roman"/>
          <w:sz w:val="24"/>
          <w:szCs w:val="24"/>
          <w:lang w:val="ro-RO"/>
        </w:rPr>
      </w:pPr>
    </w:p>
    <w:p w14:paraId="29C8278B" w14:textId="7EA1C061" w:rsidR="00E84AD5" w:rsidRDefault="00E84AD5" w:rsidP="001F0602">
      <w:pPr>
        <w:jc w:val="both"/>
        <w:rPr>
          <w:rFonts w:ascii="Times New Roman" w:hAnsi="Times New Roman" w:cs="Times New Roman"/>
          <w:sz w:val="24"/>
          <w:szCs w:val="24"/>
          <w:lang w:val="ro-RO"/>
        </w:rPr>
      </w:pPr>
    </w:p>
    <w:p w14:paraId="1E5E54FB" w14:textId="2DDA766C" w:rsidR="00E84AD5" w:rsidRDefault="00885564" w:rsidP="00885564">
      <w:pPr>
        <w:jc w:val="center"/>
        <w:rPr>
          <w:rFonts w:ascii="Times New Roman" w:hAnsi="Times New Roman" w:cs="Times New Roman"/>
          <w:sz w:val="28"/>
          <w:szCs w:val="24"/>
          <w:lang w:val="ro-RO"/>
        </w:rPr>
      </w:pPr>
      <w:r w:rsidRPr="00885564">
        <w:rPr>
          <w:rFonts w:ascii="Times New Roman" w:hAnsi="Times New Roman" w:cs="Times New Roman"/>
          <w:sz w:val="28"/>
          <w:szCs w:val="24"/>
          <w:lang w:val="ro-RO"/>
        </w:rPr>
        <w:t>GRILA DE EVALUARE</w:t>
      </w:r>
    </w:p>
    <w:p w14:paraId="30FDE9B2" w14:textId="17FB310D" w:rsidR="00885564" w:rsidRDefault="00885564" w:rsidP="00885564">
      <w:pPr>
        <w:jc w:val="center"/>
        <w:rPr>
          <w:rFonts w:ascii="Times New Roman" w:hAnsi="Times New Roman" w:cs="Times New Roman"/>
          <w:sz w:val="28"/>
          <w:szCs w:val="24"/>
          <w:lang w:val="ro-RO"/>
        </w:rPr>
      </w:pPr>
    </w:p>
    <w:p w14:paraId="1A957BF8" w14:textId="77777777" w:rsidR="00885564" w:rsidRPr="00885564" w:rsidRDefault="00885564" w:rsidP="00885564">
      <w:pPr>
        <w:jc w:val="center"/>
        <w:rPr>
          <w:rFonts w:ascii="Times New Roman" w:hAnsi="Times New Roman" w:cs="Times New Roman"/>
          <w:sz w:val="28"/>
          <w:szCs w:val="24"/>
          <w:lang w:val="ro-RO"/>
        </w:rPr>
      </w:pPr>
    </w:p>
    <w:tbl>
      <w:tblPr>
        <w:tblStyle w:val="TableGrid"/>
        <w:tblW w:w="0" w:type="auto"/>
        <w:tblLook w:val="04A0" w:firstRow="1" w:lastRow="0" w:firstColumn="1" w:lastColumn="0" w:noHBand="0" w:noVBand="1"/>
      </w:tblPr>
      <w:tblGrid>
        <w:gridCol w:w="1271"/>
        <w:gridCol w:w="4962"/>
        <w:gridCol w:w="3117"/>
      </w:tblGrid>
      <w:tr w:rsidR="00885564" w14:paraId="4A4DAD1B" w14:textId="77777777" w:rsidTr="00885564">
        <w:tc>
          <w:tcPr>
            <w:tcW w:w="1271" w:type="dxa"/>
          </w:tcPr>
          <w:p w14:paraId="5FE0889B" w14:textId="735A89AE" w:rsidR="00885564" w:rsidRPr="00885564" w:rsidRDefault="00885564" w:rsidP="00885564">
            <w:pPr>
              <w:jc w:val="center"/>
              <w:rPr>
                <w:rFonts w:ascii="Times New Roman" w:hAnsi="Times New Roman" w:cs="Times New Roman"/>
                <w:b/>
                <w:sz w:val="24"/>
                <w:szCs w:val="24"/>
                <w:lang w:val="ro-RO"/>
              </w:rPr>
            </w:pPr>
            <w:r w:rsidRPr="00885564">
              <w:rPr>
                <w:rFonts w:ascii="Times New Roman" w:hAnsi="Times New Roman" w:cs="Times New Roman"/>
                <w:b/>
                <w:sz w:val="24"/>
                <w:szCs w:val="24"/>
                <w:lang w:val="ro-RO"/>
              </w:rPr>
              <w:t>Cod</w:t>
            </w:r>
          </w:p>
        </w:tc>
        <w:tc>
          <w:tcPr>
            <w:tcW w:w="4962" w:type="dxa"/>
          </w:tcPr>
          <w:p w14:paraId="43E58836" w14:textId="361ADD16" w:rsidR="00885564" w:rsidRPr="00885564" w:rsidRDefault="00885564" w:rsidP="00885564">
            <w:pPr>
              <w:jc w:val="center"/>
              <w:rPr>
                <w:rFonts w:ascii="Times New Roman" w:hAnsi="Times New Roman" w:cs="Times New Roman"/>
                <w:b/>
                <w:sz w:val="24"/>
                <w:szCs w:val="24"/>
                <w:lang w:val="ro-RO"/>
              </w:rPr>
            </w:pPr>
            <w:r w:rsidRPr="00885564">
              <w:rPr>
                <w:rFonts w:ascii="Times New Roman" w:hAnsi="Times New Roman" w:cs="Times New Roman"/>
                <w:b/>
                <w:sz w:val="24"/>
                <w:szCs w:val="24"/>
                <w:lang w:val="ro-RO"/>
              </w:rPr>
              <w:t>Criteriu de evaluare</w:t>
            </w:r>
          </w:p>
        </w:tc>
        <w:tc>
          <w:tcPr>
            <w:tcW w:w="3117" w:type="dxa"/>
          </w:tcPr>
          <w:p w14:paraId="57A75AA7" w14:textId="703000D1" w:rsidR="00885564" w:rsidRPr="00885564" w:rsidRDefault="00885564" w:rsidP="00885564">
            <w:pPr>
              <w:jc w:val="center"/>
              <w:rPr>
                <w:rFonts w:ascii="Times New Roman" w:hAnsi="Times New Roman" w:cs="Times New Roman"/>
                <w:b/>
                <w:sz w:val="24"/>
                <w:szCs w:val="24"/>
                <w:lang w:val="ro-RO"/>
              </w:rPr>
            </w:pPr>
            <w:r w:rsidRPr="00885564">
              <w:rPr>
                <w:rFonts w:ascii="Times New Roman" w:hAnsi="Times New Roman" w:cs="Times New Roman"/>
                <w:b/>
                <w:sz w:val="24"/>
                <w:szCs w:val="24"/>
                <w:lang w:val="ro-RO"/>
              </w:rPr>
              <w:t>Pondere (%)</w:t>
            </w:r>
          </w:p>
        </w:tc>
      </w:tr>
      <w:tr w:rsidR="00885564" w14:paraId="71E5E0D2" w14:textId="77777777" w:rsidTr="00885564">
        <w:tc>
          <w:tcPr>
            <w:tcW w:w="1271" w:type="dxa"/>
          </w:tcPr>
          <w:p w14:paraId="20F6C8FD" w14:textId="5C4F05F7" w:rsidR="00885564" w:rsidRDefault="00885564" w:rsidP="00885564">
            <w:pPr>
              <w:jc w:val="center"/>
              <w:rPr>
                <w:rFonts w:ascii="Times New Roman" w:hAnsi="Times New Roman" w:cs="Times New Roman"/>
                <w:sz w:val="24"/>
                <w:szCs w:val="24"/>
                <w:lang w:val="ro-RO"/>
              </w:rPr>
            </w:pPr>
            <w:r>
              <w:rPr>
                <w:rFonts w:ascii="Times New Roman" w:hAnsi="Times New Roman" w:cs="Times New Roman"/>
                <w:sz w:val="24"/>
                <w:szCs w:val="24"/>
                <w:lang w:val="ro-RO"/>
              </w:rPr>
              <w:t>C.1.</w:t>
            </w:r>
          </w:p>
        </w:tc>
        <w:tc>
          <w:tcPr>
            <w:tcW w:w="4962" w:type="dxa"/>
          </w:tcPr>
          <w:p w14:paraId="691CDDDF" w14:textId="77777777" w:rsidR="00885564" w:rsidRDefault="00885564" w:rsidP="001F0602">
            <w:pPr>
              <w:jc w:val="both"/>
              <w:rPr>
                <w:rFonts w:ascii="Times New Roman" w:hAnsi="Times New Roman" w:cs="Times New Roman"/>
                <w:sz w:val="24"/>
                <w:szCs w:val="24"/>
                <w:lang w:val="ro-RO"/>
              </w:rPr>
            </w:pPr>
            <w:r>
              <w:rPr>
                <w:rFonts w:ascii="Times New Roman" w:hAnsi="Times New Roman" w:cs="Times New Roman"/>
                <w:sz w:val="24"/>
                <w:szCs w:val="24"/>
                <w:lang w:val="ro-RO"/>
              </w:rPr>
              <w:t>Rezultatele activității științifice desfășurate de candidat în domeniul de cercetare vizat</w:t>
            </w:r>
          </w:p>
          <w:p w14:paraId="36896621" w14:textId="394D64B2" w:rsidR="00885564" w:rsidRDefault="00885564" w:rsidP="001F0602">
            <w:pPr>
              <w:jc w:val="both"/>
              <w:rPr>
                <w:rFonts w:ascii="Times New Roman" w:hAnsi="Times New Roman" w:cs="Times New Roman"/>
                <w:sz w:val="24"/>
                <w:szCs w:val="24"/>
                <w:lang w:val="ro-RO"/>
              </w:rPr>
            </w:pPr>
          </w:p>
        </w:tc>
        <w:tc>
          <w:tcPr>
            <w:tcW w:w="3117" w:type="dxa"/>
          </w:tcPr>
          <w:p w14:paraId="501FE01F" w14:textId="5FB2749E" w:rsidR="00885564" w:rsidRDefault="00885564" w:rsidP="00885564">
            <w:pPr>
              <w:jc w:val="center"/>
              <w:rPr>
                <w:rFonts w:ascii="Times New Roman" w:hAnsi="Times New Roman" w:cs="Times New Roman"/>
                <w:sz w:val="24"/>
                <w:szCs w:val="24"/>
                <w:lang w:val="ro-RO"/>
              </w:rPr>
            </w:pPr>
            <w:r>
              <w:rPr>
                <w:rFonts w:ascii="Times New Roman" w:hAnsi="Times New Roman" w:cs="Times New Roman"/>
                <w:sz w:val="24"/>
                <w:szCs w:val="24"/>
                <w:lang w:val="ro-RO"/>
              </w:rPr>
              <w:t>40</w:t>
            </w:r>
          </w:p>
        </w:tc>
      </w:tr>
      <w:tr w:rsidR="00885564" w14:paraId="00BCAC4E" w14:textId="77777777" w:rsidTr="00885564">
        <w:tc>
          <w:tcPr>
            <w:tcW w:w="1271" w:type="dxa"/>
          </w:tcPr>
          <w:p w14:paraId="1AEED725" w14:textId="37045EAA" w:rsidR="00885564" w:rsidRDefault="00885564" w:rsidP="00885564">
            <w:pPr>
              <w:jc w:val="center"/>
              <w:rPr>
                <w:rFonts w:ascii="Times New Roman" w:hAnsi="Times New Roman" w:cs="Times New Roman"/>
                <w:sz w:val="24"/>
                <w:szCs w:val="24"/>
                <w:lang w:val="ro-RO"/>
              </w:rPr>
            </w:pPr>
            <w:r>
              <w:rPr>
                <w:rFonts w:ascii="Times New Roman" w:hAnsi="Times New Roman" w:cs="Times New Roman"/>
                <w:sz w:val="24"/>
                <w:szCs w:val="24"/>
                <w:lang w:val="ro-RO"/>
              </w:rPr>
              <w:t>C.2.</w:t>
            </w:r>
          </w:p>
        </w:tc>
        <w:tc>
          <w:tcPr>
            <w:tcW w:w="4962" w:type="dxa"/>
          </w:tcPr>
          <w:p w14:paraId="186CF63E" w14:textId="77777777" w:rsidR="00885564" w:rsidRDefault="00885564" w:rsidP="001F0602">
            <w:pPr>
              <w:jc w:val="both"/>
              <w:rPr>
                <w:rFonts w:ascii="Times New Roman" w:hAnsi="Times New Roman" w:cs="Times New Roman"/>
                <w:sz w:val="24"/>
                <w:szCs w:val="24"/>
                <w:lang w:val="ro-RO"/>
              </w:rPr>
            </w:pPr>
            <w:r>
              <w:rPr>
                <w:rFonts w:ascii="Times New Roman" w:hAnsi="Times New Roman" w:cs="Times New Roman"/>
                <w:sz w:val="24"/>
                <w:szCs w:val="24"/>
                <w:lang w:val="ro-RO"/>
              </w:rPr>
              <w:t>Calitatea proiectului de cercetare postdoctorală</w:t>
            </w:r>
          </w:p>
          <w:p w14:paraId="57C06DD9" w14:textId="1378B2B8" w:rsidR="00885564" w:rsidRDefault="00885564" w:rsidP="001F0602">
            <w:pPr>
              <w:jc w:val="both"/>
              <w:rPr>
                <w:rFonts w:ascii="Times New Roman" w:hAnsi="Times New Roman" w:cs="Times New Roman"/>
                <w:sz w:val="24"/>
                <w:szCs w:val="24"/>
                <w:lang w:val="ro-RO"/>
              </w:rPr>
            </w:pPr>
          </w:p>
        </w:tc>
        <w:tc>
          <w:tcPr>
            <w:tcW w:w="3117" w:type="dxa"/>
          </w:tcPr>
          <w:p w14:paraId="0C42FBA5" w14:textId="54D7F5CB" w:rsidR="00885564" w:rsidRDefault="00885564" w:rsidP="00885564">
            <w:pPr>
              <w:jc w:val="center"/>
              <w:rPr>
                <w:rFonts w:ascii="Times New Roman" w:hAnsi="Times New Roman" w:cs="Times New Roman"/>
                <w:sz w:val="24"/>
                <w:szCs w:val="24"/>
                <w:lang w:val="ro-RO"/>
              </w:rPr>
            </w:pPr>
            <w:r>
              <w:rPr>
                <w:rFonts w:ascii="Times New Roman" w:hAnsi="Times New Roman" w:cs="Times New Roman"/>
                <w:sz w:val="24"/>
                <w:szCs w:val="24"/>
                <w:lang w:val="ro-RO"/>
              </w:rPr>
              <w:t>30</w:t>
            </w:r>
          </w:p>
        </w:tc>
      </w:tr>
      <w:tr w:rsidR="00885564" w14:paraId="6709357E" w14:textId="77777777" w:rsidTr="00885564">
        <w:tc>
          <w:tcPr>
            <w:tcW w:w="1271" w:type="dxa"/>
          </w:tcPr>
          <w:p w14:paraId="612AEB20" w14:textId="4A022AE8" w:rsidR="00885564" w:rsidRDefault="00885564" w:rsidP="00885564">
            <w:pPr>
              <w:jc w:val="center"/>
              <w:rPr>
                <w:rFonts w:ascii="Times New Roman" w:hAnsi="Times New Roman" w:cs="Times New Roman"/>
                <w:sz w:val="24"/>
                <w:szCs w:val="24"/>
                <w:lang w:val="ro-RO"/>
              </w:rPr>
            </w:pPr>
            <w:r>
              <w:rPr>
                <w:rFonts w:ascii="Times New Roman" w:hAnsi="Times New Roman" w:cs="Times New Roman"/>
                <w:sz w:val="24"/>
                <w:szCs w:val="24"/>
                <w:lang w:val="ro-RO"/>
              </w:rPr>
              <w:t>C.3.</w:t>
            </w:r>
          </w:p>
        </w:tc>
        <w:tc>
          <w:tcPr>
            <w:tcW w:w="4962" w:type="dxa"/>
          </w:tcPr>
          <w:p w14:paraId="468B0CB5" w14:textId="63740C1F" w:rsidR="00885564" w:rsidRDefault="00885564" w:rsidP="001F0602">
            <w:pPr>
              <w:jc w:val="both"/>
              <w:rPr>
                <w:rFonts w:ascii="Times New Roman" w:hAnsi="Times New Roman" w:cs="Times New Roman"/>
                <w:sz w:val="24"/>
                <w:szCs w:val="24"/>
                <w:lang w:val="ro-RO"/>
              </w:rPr>
            </w:pPr>
            <w:r>
              <w:rPr>
                <w:rFonts w:ascii="Times New Roman" w:hAnsi="Times New Roman" w:cs="Times New Roman"/>
                <w:sz w:val="24"/>
                <w:szCs w:val="24"/>
                <w:lang w:val="ro-RO"/>
              </w:rPr>
              <w:t>Susținerea proiectului de cercetare în fața comisiei de evaluare, inclusiv calitatea răspunsurilor la întrebările membrilor comisiei de evaluare</w:t>
            </w:r>
          </w:p>
        </w:tc>
        <w:tc>
          <w:tcPr>
            <w:tcW w:w="3117" w:type="dxa"/>
          </w:tcPr>
          <w:p w14:paraId="5F735824" w14:textId="34800206" w:rsidR="00885564" w:rsidRDefault="00885564" w:rsidP="00885564">
            <w:pPr>
              <w:jc w:val="center"/>
              <w:rPr>
                <w:rFonts w:ascii="Times New Roman" w:hAnsi="Times New Roman" w:cs="Times New Roman"/>
                <w:sz w:val="24"/>
                <w:szCs w:val="24"/>
                <w:lang w:val="ro-RO"/>
              </w:rPr>
            </w:pPr>
            <w:r>
              <w:rPr>
                <w:rFonts w:ascii="Times New Roman" w:hAnsi="Times New Roman" w:cs="Times New Roman"/>
                <w:sz w:val="24"/>
                <w:szCs w:val="24"/>
                <w:lang w:val="ro-RO"/>
              </w:rPr>
              <w:t>30</w:t>
            </w:r>
          </w:p>
        </w:tc>
      </w:tr>
    </w:tbl>
    <w:p w14:paraId="79385648" w14:textId="6DDF8F0E" w:rsidR="00885564" w:rsidRPr="001F0602" w:rsidRDefault="00885564" w:rsidP="001F0602">
      <w:pPr>
        <w:jc w:val="both"/>
        <w:rPr>
          <w:rFonts w:ascii="Times New Roman" w:hAnsi="Times New Roman" w:cs="Times New Roman"/>
          <w:sz w:val="24"/>
          <w:szCs w:val="24"/>
          <w:lang w:val="ro-RO"/>
        </w:rPr>
      </w:pPr>
    </w:p>
    <w:sectPr w:rsidR="00885564" w:rsidRPr="001F0602" w:rsidSect="00EA45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271B3" w14:textId="77777777" w:rsidR="0092018F" w:rsidRDefault="0092018F" w:rsidP="00480E6F">
      <w:pPr>
        <w:spacing w:after="0" w:line="240" w:lineRule="auto"/>
      </w:pPr>
      <w:r>
        <w:separator/>
      </w:r>
    </w:p>
  </w:endnote>
  <w:endnote w:type="continuationSeparator" w:id="0">
    <w:p w14:paraId="5C20E9D7" w14:textId="77777777" w:rsidR="0092018F" w:rsidRDefault="0092018F" w:rsidP="0048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9521F" w14:textId="77777777" w:rsidR="0092018F" w:rsidRDefault="0092018F" w:rsidP="00480E6F">
      <w:pPr>
        <w:spacing w:after="0" w:line="240" w:lineRule="auto"/>
      </w:pPr>
      <w:r>
        <w:separator/>
      </w:r>
    </w:p>
  </w:footnote>
  <w:footnote w:type="continuationSeparator" w:id="0">
    <w:p w14:paraId="4CE1E952" w14:textId="77777777" w:rsidR="0092018F" w:rsidRDefault="0092018F" w:rsidP="0048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758EE"/>
    <w:multiLevelType w:val="hybridMultilevel"/>
    <w:tmpl w:val="EC9CD634"/>
    <w:lvl w:ilvl="0" w:tplc="7416D8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CB0B0F"/>
    <w:multiLevelType w:val="hybridMultilevel"/>
    <w:tmpl w:val="59B02E02"/>
    <w:lvl w:ilvl="0" w:tplc="EE5859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5030C2"/>
    <w:multiLevelType w:val="hybridMultilevel"/>
    <w:tmpl w:val="9744A736"/>
    <w:lvl w:ilvl="0" w:tplc="AB7C3F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9D33FB"/>
    <w:multiLevelType w:val="hybridMultilevel"/>
    <w:tmpl w:val="B0C879B8"/>
    <w:lvl w:ilvl="0" w:tplc="3DA44E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B410F9"/>
    <w:multiLevelType w:val="hybridMultilevel"/>
    <w:tmpl w:val="4784124E"/>
    <w:lvl w:ilvl="0" w:tplc="F09412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7E4149"/>
    <w:multiLevelType w:val="hybridMultilevel"/>
    <w:tmpl w:val="28DA7F8E"/>
    <w:lvl w:ilvl="0" w:tplc="76C4B5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7E1792"/>
    <w:multiLevelType w:val="hybridMultilevel"/>
    <w:tmpl w:val="CD909E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7521910">
    <w:abstractNumId w:val="2"/>
  </w:num>
  <w:num w:numId="2" w16cid:durableId="1189370979">
    <w:abstractNumId w:val="3"/>
  </w:num>
  <w:num w:numId="3" w16cid:durableId="733478941">
    <w:abstractNumId w:val="0"/>
  </w:num>
  <w:num w:numId="4" w16cid:durableId="2117169678">
    <w:abstractNumId w:val="4"/>
  </w:num>
  <w:num w:numId="5" w16cid:durableId="1691760668">
    <w:abstractNumId w:val="1"/>
  </w:num>
  <w:num w:numId="6" w16cid:durableId="1445265837">
    <w:abstractNumId w:val="5"/>
  </w:num>
  <w:num w:numId="7" w16cid:durableId="18016117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0F4"/>
    <w:rsid w:val="0002721F"/>
    <w:rsid w:val="00036DCF"/>
    <w:rsid w:val="00056CBF"/>
    <w:rsid w:val="00065760"/>
    <w:rsid w:val="000809A5"/>
    <w:rsid w:val="000C0D4D"/>
    <w:rsid w:val="000C16E7"/>
    <w:rsid w:val="00106B90"/>
    <w:rsid w:val="00137796"/>
    <w:rsid w:val="001824CE"/>
    <w:rsid w:val="00186040"/>
    <w:rsid w:val="0018733C"/>
    <w:rsid w:val="001C7356"/>
    <w:rsid w:val="001F0602"/>
    <w:rsid w:val="002067BF"/>
    <w:rsid w:val="00221449"/>
    <w:rsid w:val="00231906"/>
    <w:rsid w:val="002772A8"/>
    <w:rsid w:val="00283F08"/>
    <w:rsid w:val="002A1AC7"/>
    <w:rsid w:val="002F396F"/>
    <w:rsid w:val="003117C9"/>
    <w:rsid w:val="00344B36"/>
    <w:rsid w:val="003B4E0B"/>
    <w:rsid w:val="00420F9F"/>
    <w:rsid w:val="00480E6F"/>
    <w:rsid w:val="00495E8E"/>
    <w:rsid w:val="004D3FD4"/>
    <w:rsid w:val="00505938"/>
    <w:rsid w:val="00585874"/>
    <w:rsid w:val="005D60F4"/>
    <w:rsid w:val="006229F9"/>
    <w:rsid w:val="006268B9"/>
    <w:rsid w:val="006719E4"/>
    <w:rsid w:val="00692165"/>
    <w:rsid w:val="006A5BF4"/>
    <w:rsid w:val="0071095D"/>
    <w:rsid w:val="00735875"/>
    <w:rsid w:val="007A7683"/>
    <w:rsid w:val="007C4BE3"/>
    <w:rsid w:val="007D05F4"/>
    <w:rsid w:val="007E5124"/>
    <w:rsid w:val="007F00CA"/>
    <w:rsid w:val="00822E78"/>
    <w:rsid w:val="0087274E"/>
    <w:rsid w:val="00885564"/>
    <w:rsid w:val="008B65C6"/>
    <w:rsid w:val="008C1143"/>
    <w:rsid w:val="008F0D5B"/>
    <w:rsid w:val="00902119"/>
    <w:rsid w:val="0092018F"/>
    <w:rsid w:val="00931667"/>
    <w:rsid w:val="00961632"/>
    <w:rsid w:val="009C2EB8"/>
    <w:rsid w:val="00A45FE7"/>
    <w:rsid w:val="00A81CED"/>
    <w:rsid w:val="00AD7476"/>
    <w:rsid w:val="00AE429E"/>
    <w:rsid w:val="00B13736"/>
    <w:rsid w:val="00B23EEB"/>
    <w:rsid w:val="00B32D6F"/>
    <w:rsid w:val="00B36793"/>
    <w:rsid w:val="00B61288"/>
    <w:rsid w:val="00B83EAF"/>
    <w:rsid w:val="00BA7B80"/>
    <w:rsid w:val="00BA7EFA"/>
    <w:rsid w:val="00BB139B"/>
    <w:rsid w:val="00C07C7C"/>
    <w:rsid w:val="00C37215"/>
    <w:rsid w:val="00D32BD6"/>
    <w:rsid w:val="00D64043"/>
    <w:rsid w:val="00DF0D8B"/>
    <w:rsid w:val="00DF270F"/>
    <w:rsid w:val="00E022C5"/>
    <w:rsid w:val="00E11A59"/>
    <w:rsid w:val="00E31E83"/>
    <w:rsid w:val="00E71616"/>
    <w:rsid w:val="00E84AD5"/>
    <w:rsid w:val="00EA45D5"/>
    <w:rsid w:val="00F03854"/>
    <w:rsid w:val="00F14B6B"/>
    <w:rsid w:val="00F51114"/>
    <w:rsid w:val="00F63633"/>
    <w:rsid w:val="00F86382"/>
    <w:rsid w:val="00FE3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301C7"/>
  <w15:chartTrackingRefBased/>
  <w15:docId w15:val="{F841936C-CB64-4879-95FB-CD0A2F606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80E6F"/>
    <w:pPr>
      <w:keepNext/>
      <w:spacing w:after="0" w:line="240" w:lineRule="auto"/>
      <w:jc w:val="center"/>
      <w:outlineLvl w:val="0"/>
    </w:pPr>
    <w:rPr>
      <w:rFonts w:ascii="Times New Roman" w:eastAsia="Times New Roman" w:hAnsi="Times New Roman"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760"/>
    <w:pPr>
      <w:ind w:left="720"/>
      <w:contextualSpacing/>
    </w:pPr>
  </w:style>
  <w:style w:type="paragraph" w:styleId="Header">
    <w:name w:val="header"/>
    <w:basedOn w:val="Normal"/>
    <w:link w:val="HeaderChar"/>
    <w:uiPriority w:val="99"/>
    <w:unhideWhenUsed/>
    <w:rsid w:val="0048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E6F"/>
  </w:style>
  <w:style w:type="paragraph" w:styleId="Footer">
    <w:name w:val="footer"/>
    <w:basedOn w:val="Normal"/>
    <w:link w:val="FooterChar"/>
    <w:uiPriority w:val="99"/>
    <w:unhideWhenUsed/>
    <w:rsid w:val="0048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E6F"/>
  </w:style>
  <w:style w:type="character" w:customStyle="1" w:styleId="Heading1Char">
    <w:name w:val="Heading 1 Char"/>
    <w:basedOn w:val="DefaultParagraphFont"/>
    <w:link w:val="Heading1"/>
    <w:rsid w:val="00480E6F"/>
    <w:rPr>
      <w:rFonts w:ascii="Times New Roman" w:eastAsia="Times New Roman" w:hAnsi="Times New Roman" w:cs="Times New Roman"/>
      <w:b/>
      <w:sz w:val="32"/>
      <w:szCs w:val="20"/>
    </w:rPr>
  </w:style>
  <w:style w:type="table" w:styleId="TableGrid">
    <w:name w:val="Table Grid"/>
    <w:basedOn w:val="TableNormal"/>
    <w:uiPriority w:val="39"/>
    <w:rsid w:val="00B13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11</Pages>
  <Words>2510</Words>
  <Characters>14309</Characters>
  <Application>Microsoft Office Word</Application>
  <DocSecurity>0</DocSecurity>
  <Lines>119</Lines>
  <Paragraphs>33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Iuliana BIRU (52710)</dc:creator>
  <cp:keywords/>
  <dc:description/>
  <cp:lastModifiedBy>Dana Corina Deselnicu (76882)</cp:lastModifiedBy>
  <cp:revision>9</cp:revision>
  <dcterms:created xsi:type="dcterms:W3CDTF">2022-09-22T08:17:00Z</dcterms:created>
  <dcterms:modified xsi:type="dcterms:W3CDTF">2022-09-22T17:57:00Z</dcterms:modified>
</cp:coreProperties>
</file>